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4" w:rsidRDefault="00EB0EFD" w:rsidP="00D818B4">
      <w:pPr>
        <w:spacing w:after="120"/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D818B4"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B4" w:rsidRDefault="00D818B4" w:rsidP="00D818B4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D818B4" w:rsidRDefault="00D818B4" w:rsidP="00D818B4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818B4" w:rsidTr="004062F7">
        <w:tc>
          <w:tcPr>
            <w:tcW w:w="3284" w:type="dxa"/>
            <w:hideMark/>
          </w:tcPr>
          <w:p w:rsidR="00D818B4" w:rsidRDefault="005D6D84" w:rsidP="004062F7">
            <w:pPr>
              <w:spacing w:line="254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08</w:t>
            </w:r>
            <w:r w:rsidR="00D818B4">
              <w:rPr>
                <w:b/>
                <w:szCs w:val="28"/>
                <w:lang w:val="ru-RU"/>
              </w:rPr>
              <w:t>.04.2015</w:t>
            </w:r>
          </w:p>
        </w:tc>
        <w:tc>
          <w:tcPr>
            <w:tcW w:w="3285" w:type="dxa"/>
            <w:hideMark/>
          </w:tcPr>
          <w:p w:rsidR="00D818B4" w:rsidRDefault="00D818B4" w:rsidP="004062F7">
            <w:pPr>
              <w:spacing w:line="254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D818B4" w:rsidRDefault="00D818B4" w:rsidP="005D6D84">
            <w:pPr>
              <w:spacing w:line="254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5D6D84">
              <w:rPr>
                <w:b/>
                <w:szCs w:val="28"/>
                <w:lang w:val="ru-RU"/>
              </w:rPr>
              <w:t xml:space="preserve"> 166</w:t>
            </w:r>
          </w:p>
        </w:tc>
      </w:tr>
    </w:tbl>
    <w:p w:rsidR="00D818B4" w:rsidRDefault="00D818B4" w:rsidP="00D818B4">
      <w:pPr>
        <w:jc w:val="center"/>
        <w:rPr>
          <w:b/>
          <w:szCs w:val="28"/>
        </w:rPr>
      </w:pPr>
    </w:p>
    <w:p w:rsidR="00D818B4" w:rsidRPr="00BE6EC1" w:rsidRDefault="00D818B4" w:rsidP="00D818B4">
      <w:pPr>
        <w:jc w:val="center"/>
        <w:rPr>
          <w:b/>
          <w:sz w:val="20"/>
          <w:szCs w:val="20"/>
        </w:rPr>
      </w:pPr>
    </w:p>
    <w:p w:rsidR="00D818B4" w:rsidRDefault="00D818B4" w:rsidP="00D818B4">
      <w:pPr>
        <w:rPr>
          <w:b/>
          <w:szCs w:val="28"/>
        </w:rPr>
      </w:pPr>
      <w:r>
        <w:rPr>
          <w:b/>
          <w:szCs w:val="28"/>
        </w:rPr>
        <w:t xml:space="preserve">Про проведення атестаційної експертизи </w:t>
      </w:r>
    </w:p>
    <w:p w:rsidR="00D818B4" w:rsidRDefault="00D818B4" w:rsidP="00D818B4">
      <w:pPr>
        <w:rPr>
          <w:b/>
          <w:szCs w:val="28"/>
        </w:rPr>
      </w:pPr>
      <w:r>
        <w:rPr>
          <w:b/>
          <w:szCs w:val="28"/>
        </w:rPr>
        <w:t>навчальних закладів Харківської області</w:t>
      </w:r>
    </w:p>
    <w:p w:rsidR="00D818B4" w:rsidRDefault="00D818B4" w:rsidP="00D818B4">
      <w:pPr>
        <w:jc w:val="both"/>
        <w:rPr>
          <w:szCs w:val="28"/>
        </w:rPr>
      </w:pPr>
      <w:r>
        <w:rPr>
          <w:b/>
          <w:szCs w:val="28"/>
        </w:rPr>
        <w:t>в травні</w:t>
      </w:r>
      <w:r w:rsidR="0050514B">
        <w:rPr>
          <w:b/>
          <w:szCs w:val="28"/>
        </w:rPr>
        <w:t>-червні</w:t>
      </w:r>
      <w:r>
        <w:rPr>
          <w:b/>
          <w:szCs w:val="28"/>
        </w:rPr>
        <w:t xml:space="preserve"> 2015 року</w:t>
      </w:r>
      <w:r>
        <w:rPr>
          <w:szCs w:val="28"/>
        </w:rPr>
        <w:t xml:space="preserve"> </w:t>
      </w:r>
    </w:p>
    <w:p w:rsidR="00D818B4" w:rsidRPr="00BE6EC1" w:rsidRDefault="00D818B4" w:rsidP="00D818B4">
      <w:pPr>
        <w:ind w:firstLine="629"/>
        <w:jc w:val="both"/>
        <w:rPr>
          <w:sz w:val="24"/>
        </w:rPr>
      </w:pPr>
    </w:p>
    <w:p w:rsidR="00D818B4" w:rsidRPr="00BE6EC1" w:rsidRDefault="00D818B4" w:rsidP="00D818B4">
      <w:pPr>
        <w:ind w:firstLine="629"/>
        <w:jc w:val="both"/>
        <w:rPr>
          <w:sz w:val="24"/>
        </w:rPr>
      </w:pPr>
    </w:p>
    <w:p w:rsidR="00D818B4" w:rsidRDefault="00D818B4" w:rsidP="00D818B4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зареєстрованим у Мі</w:t>
      </w:r>
      <w:r w:rsidR="00EB0EFD">
        <w:rPr>
          <w:szCs w:val="28"/>
        </w:rPr>
        <w:t>ністерстві юстиції України 14.02</w:t>
      </w:r>
      <w:r>
        <w:rPr>
          <w:szCs w:val="28"/>
        </w:rPr>
        <w:t xml:space="preserve">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D818B4" w:rsidRPr="00BE6EC1" w:rsidRDefault="00D818B4" w:rsidP="00D818B4">
      <w:pPr>
        <w:spacing w:line="360" w:lineRule="auto"/>
        <w:jc w:val="both"/>
        <w:rPr>
          <w:sz w:val="24"/>
        </w:rPr>
      </w:pP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атестаційну експертизу навчальних закладів:  </w:t>
      </w:r>
    </w:p>
    <w:p w:rsidR="00D818B4" w:rsidRDefault="00D818B4" w:rsidP="00D818B4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1.1. Комунальний заклад «</w:t>
      </w:r>
      <w:proofErr w:type="spellStart"/>
      <w:r>
        <w:rPr>
          <w:szCs w:val="28"/>
        </w:rPr>
        <w:t>Нововодолазький</w:t>
      </w:r>
      <w:proofErr w:type="spellEnd"/>
      <w:r>
        <w:rPr>
          <w:szCs w:val="28"/>
        </w:rPr>
        <w:t xml:space="preserve"> навчально-виховний комплекс» Харківської обласної ради.</w:t>
      </w:r>
    </w:p>
    <w:p w:rsidR="0050514B" w:rsidRDefault="0050514B" w:rsidP="0050514B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12.05.2015 по 01.06.2015</w:t>
      </w:r>
    </w:p>
    <w:p w:rsidR="00D818B4" w:rsidRDefault="00D818B4" w:rsidP="00D31CE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>
        <w:t>К</w:t>
      </w:r>
      <w:r w:rsidR="00D31CEE">
        <w:t>омунальний заклад</w:t>
      </w:r>
      <w:r>
        <w:t xml:space="preserve"> «Харківський центр дослідницько-експериментальної діяльності «Будинок учителя» Харківської обласної ради</w:t>
      </w:r>
      <w:r>
        <w:rPr>
          <w:szCs w:val="28"/>
        </w:rPr>
        <w:t>.</w:t>
      </w:r>
    </w:p>
    <w:p w:rsidR="0050514B" w:rsidRDefault="0050514B" w:rsidP="0050514B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19.05.2015 по 08.06.2015</w:t>
      </w:r>
    </w:p>
    <w:p w:rsidR="00D818B4" w:rsidRDefault="00D818B4" w:rsidP="00D31CEE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1.3. </w:t>
      </w:r>
      <w:r w:rsidR="00D31CEE">
        <w:t>Харківський приватний дошкільний навчальний заклад «</w:t>
      </w:r>
      <w:proofErr w:type="spellStart"/>
      <w:r w:rsidR="00D31CEE">
        <w:t>Солнишко</w:t>
      </w:r>
      <w:proofErr w:type="spellEnd"/>
      <w:r w:rsidR="00D31CEE">
        <w:t>»</w:t>
      </w:r>
      <w:r>
        <w:rPr>
          <w:szCs w:val="28"/>
        </w:rPr>
        <w:t>.</w:t>
      </w:r>
    </w:p>
    <w:p w:rsidR="00D818B4" w:rsidRDefault="007B40CB" w:rsidP="00D31CEE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02.06.2015 по 22</w:t>
      </w:r>
      <w:r w:rsidR="00D31CEE">
        <w:rPr>
          <w:szCs w:val="28"/>
        </w:rPr>
        <w:t>.06</w:t>
      </w:r>
      <w:r w:rsidR="00D818B4">
        <w:rPr>
          <w:szCs w:val="28"/>
        </w:rPr>
        <w:t>.2015</w:t>
      </w:r>
    </w:p>
    <w:p w:rsidR="00D31CEE" w:rsidRDefault="00D31CEE" w:rsidP="00D818B4">
      <w:pPr>
        <w:tabs>
          <w:tab w:val="left" w:pos="855"/>
        </w:tabs>
        <w:spacing w:line="360" w:lineRule="auto"/>
        <w:jc w:val="center"/>
        <w:rPr>
          <w:szCs w:val="28"/>
        </w:rPr>
      </w:pPr>
    </w:p>
    <w:p w:rsidR="00D818B4" w:rsidRDefault="00D818B4" w:rsidP="00D818B4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818B4" w:rsidRDefault="00D818B4" w:rsidP="00D818B4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2. Затвердити склад експертних комісій для проведення атестаційної експертизи навчальних закладів (додаються).</w:t>
      </w:r>
    </w:p>
    <w:p w:rsidR="00D818B4" w:rsidRDefault="00D818B4" w:rsidP="00D818B4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</w:t>
      </w:r>
      <w:proofErr w:type="spellStart"/>
      <w:r>
        <w:rPr>
          <w:szCs w:val="28"/>
        </w:rPr>
        <w:t>Байназарова</w:t>
      </w:r>
      <w:proofErr w:type="spellEnd"/>
      <w:r>
        <w:rPr>
          <w:szCs w:val="28"/>
        </w:rPr>
        <w:t xml:space="preserve"> О.О.):</w:t>
      </w:r>
    </w:p>
    <w:p w:rsidR="00D818B4" w:rsidRDefault="00D818B4" w:rsidP="00D818B4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3.1. Підготувати та подати на затвердження директору Департаменту</w:t>
      </w:r>
      <w:r w:rsidR="0050514B">
        <w:rPr>
          <w:szCs w:val="28"/>
        </w:rPr>
        <w:t xml:space="preserve"> науки і освіти Харківської обласної державної адміністрації</w:t>
      </w:r>
      <w:r>
        <w:rPr>
          <w:szCs w:val="28"/>
        </w:rPr>
        <w:t xml:space="preserve"> робочі програми атестаційної експертизи навчальних закладів.</w:t>
      </w:r>
    </w:p>
    <w:p w:rsidR="00D818B4" w:rsidRDefault="0050514B" w:rsidP="00D818B4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12</w:t>
      </w:r>
      <w:r w:rsidR="00D818B4">
        <w:rPr>
          <w:szCs w:val="28"/>
        </w:rPr>
        <w:t>.0</w:t>
      </w:r>
      <w:r>
        <w:rPr>
          <w:szCs w:val="28"/>
        </w:rPr>
        <w:t>4</w:t>
      </w:r>
      <w:r w:rsidR="00D818B4">
        <w:rPr>
          <w:szCs w:val="28"/>
        </w:rPr>
        <w:t>.2014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3.2. Здійснити атестаційну експертизу навчальних закладів, узагальнити матеріали для складання </w:t>
      </w:r>
      <w:r w:rsidR="007B40CB">
        <w:rPr>
          <w:szCs w:val="28"/>
        </w:rPr>
        <w:t>аргументованого висновку</w:t>
      </w:r>
      <w:r>
        <w:rPr>
          <w:szCs w:val="28"/>
        </w:rPr>
        <w:t xml:space="preserve"> атестаційної експертизи.</w:t>
      </w:r>
    </w:p>
    <w:p w:rsidR="00D818B4" w:rsidRDefault="00D818B4" w:rsidP="00D818B4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 xml:space="preserve">  Відповідно до затвердженої програми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3.3. Подати </w:t>
      </w:r>
      <w:r w:rsidR="007B40CB">
        <w:rPr>
          <w:szCs w:val="28"/>
        </w:rPr>
        <w:t>аргументовані висновки атестаційної експертизи з вмотивованими</w:t>
      </w:r>
      <w:r>
        <w:rPr>
          <w:szCs w:val="28"/>
        </w:rPr>
        <w:t xml:space="preserve"> </w:t>
      </w:r>
      <w:r w:rsidR="007B40CB">
        <w:rPr>
          <w:szCs w:val="28"/>
        </w:rPr>
        <w:t>рекомендаціями</w:t>
      </w:r>
      <w:r>
        <w:rPr>
          <w:szCs w:val="28"/>
        </w:rPr>
        <w:t xml:space="preserve"> </w:t>
      </w:r>
      <w:r w:rsidR="007B40CB">
        <w:rPr>
          <w:szCs w:val="28"/>
        </w:rPr>
        <w:t>до Департаменту науки і освіти Харківської обласної державної адміністрації та навчального закладу</w:t>
      </w:r>
      <w:r>
        <w:rPr>
          <w:szCs w:val="28"/>
        </w:rPr>
        <w:t>.</w:t>
      </w:r>
    </w:p>
    <w:p w:rsidR="00D818B4" w:rsidRDefault="007B40CB" w:rsidP="00D818B4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>Після завершення атестаційної експертизи</w:t>
      </w:r>
    </w:p>
    <w:p w:rsidR="00D818B4" w:rsidRDefault="00D818B4" w:rsidP="007B40CB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 навчальних закладів, що проходять державну атестацію: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7B40CB">
        <w:rPr>
          <w:szCs w:val="28"/>
        </w:rPr>
        <w:t>.1</w:t>
      </w:r>
      <w:r>
        <w:rPr>
          <w:szCs w:val="28"/>
        </w:rPr>
        <w:t>. Забезпечити належні умови для роботи експертної комісії під час проведення атестаційної експертизи закладу.</w:t>
      </w:r>
    </w:p>
    <w:p w:rsidR="00D818B4" w:rsidRDefault="00D818B4" w:rsidP="00D818B4">
      <w:pPr>
        <w:spacing w:line="360" w:lineRule="auto"/>
        <w:ind w:firstLine="4902"/>
        <w:jc w:val="right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D818B4" w:rsidRDefault="00D818B4" w:rsidP="00D818B4">
      <w:pPr>
        <w:spacing w:line="360" w:lineRule="auto"/>
        <w:jc w:val="both"/>
        <w:rPr>
          <w:szCs w:val="28"/>
        </w:rPr>
      </w:pPr>
      <w:r>
        <w:rPr>
          <w:szCs w:val="28"/>
        </w:rPr>
        <w:t>5. Контроль за виконанням наказу залишаю за собою.</w:t>
      </w:r>
    </w:p>
    <w:p w:rsidR="00D818B4" w:rsidRDefault="00D818B4" w:rsidP="00D818B4">
      <w:pPr>
        <w:tabs>
          <w:tab w:val="left" w:pos="912"/>
        </w:tabs>
        <w:rPr>
          <w:b/>
          <w:sz w:val="24"/>
        </w:rPr>
      </w:pPr>
    </w:p>
    <w:p w:rsidR="00D818B4" w:rsidRDefault="00D818B4" w:rsidP="00D818B4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D818B4" w:rsidRDefault="00D818B4" w:rsidP="00D818B4">
      <w:pPr>
        <w:spacing w:line="360" w:lineRule="auto"/>
        <w:jc w:val="center"/>
        <w:rPr>
          <w:szCs w:val="28"/>
        </w:rPr>
      </w:pPr>
    </w:p>
    <w:p w:rsidR="00D818B4" w:rsidRDefault="00D818B4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7B40CB" w:rsidRDefault="007B40CB" w:rsidP="00D818B4">
      <w:pPr>
        <w:spacing w:line="360" w:lineRule="auto"/>
        <w:jc w:val="center"/>
        <w:rPr>
          <w:szCs w:val="28"/>
        </w:rPr>
      </w:pPr>
    </w:p>
    <w:p w:rsidR="00D818B4" w:rsidRDefault="00D818B4" w:rsidP="00D818B4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Pr="00C32EB5" w:rsidRDefault="00D818B4" w:rsidP="00C32EB5">
      <w:pPr>
        <w:tabs>
          <w:tab w:val="left" w:pos="855"/>
        </w:tabs>
        <w:jc w:val="center"/>
        <w:rPr>
          <w:bCs/>
          <w:szCs w:val="28"/>
        </w:rPr>
      </w:pPr>
      <w:r w:rsidRPr="00C32EB5">
        <w:rPr>
          <w:bCs/>
          <w:szCs w:val="28"/>
        </w:rPr>
        <w:t>для проведення атестаційної експертизи</w:t>
      </w:r>
    </w:p>
    <w:p w:rsidR="00C32EB5" w:rsidRDefault="00C32EB5" w:rsidP="00C32EB5">
      <w:pPr>
        <w:tabs>
          <w:tab w:val="left" w:pos="855"/>
        </w:tabs>
        <w:jc w:val="center"/>
        <w:rPr>
          <w:szCs w:val="28"/>
        </w:rPr>
      </w:pPr>
      <w:r w:rsidRPr="00C32EB5">
        <w:rPr>
          <w:szCs w:val="28"/>
        </w:rPr>
        <w:t>КЗ «</w:t>
      </w:r>
      <w:proofErr w:type="spellStart"/>
      <w:r w:rsidRPr="00C32EB5">
        <w:rPr>
          <w:szCs w:val="28"/>
        </w:rPr>
        <w:t>Нововодолазький</w:t>
      </w:r>
      <w:proofErr w:type="spellEnd"/>
      <w:r w:rsidRPr="00C32EB5">
        <w:rPr>
          <w:szCs w:val="28"/>
        </w:rPr>
        <w:t xml:space="preserve"> навчально-виховний комплекс» Харківської обласної ради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AF652B">
            <w:pPr>
              <w:rPr>
                <w:b/>
                <w:sz w:val="24"/>
              </w:rPr>
            </w:pPr>
            <w:r w:rsidRPr="002D274C">
              <w:rPr>
                <w:b/>
                <w:sz w:val="24"/>
              </w:rPr>
              <w:t xml:space="preserve">Голова </w:t>
            </w:r>
            <w:r w:rsidR="00AF652B">
              <w:rPr>
                <w:b/>
                <w:sz w:val="24"/>
              </w:rPr>
              <w:t xml:space="preserve">атестаційної </w:t>
            </w:r>
            <w:r w:rsidRPr="002D274C">
              <w:rPr>
                <w:b/>
                <w:sz w:val="24"/>
              </w:rPr>
              <w:t>комісії: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2D274C">
              <w:rPr>
                <w:sz w:val="24"/>
              </w:rPr>
              <w:t>Байназарова</w:t>
            </w:r>
            <w:proofErr w:type="spellEnd"/>
            <w:r w:rsidRPr="002D274C">
              <w:rPr>
                <w:sz w:val="24"/>
              </w:rPr>
              <w:t xml:space="preserve">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Олена Олександрівна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Pr="002D274C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Pr="002D274C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AF652B">
            <w:pPr>
              <w:rPr>
                <w:b/>
                <w:sz w:val="24"/>
              </w:rPr>
            </w:pPr>
            <w:r w:rsidRPr="002D274C">
              <w:rPr>
                <w:b/>
                <w:sz w:val="24"/>
              </w:rPr>
              <w:t xml:space="preserve">Члени </w:t>
            </w:r>
            <w:r w:rsidR="00AF652B">
              <w:rPr>
                <w:b/>
                <w:sz w:val="24"/>
              </w:rPr>
              <w:t>атестаційної</w:t>
            </w:r>
            <w:r w:rsidRPr="002D274C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rPr>
                <w:bCs/>
                <w:sz w:val="24"/>
              </w:rPr>
            </w:pPr>
            <w:proofErr w:type="spellStart"/>
            <w:r w:rsidRPr="002D274C">
              <w:rPr>
                <w:bCs/>
                <w:sz w:val="24"/>
              </w:rPr>
              <w:t>Говсієвич</w:t>
            </w:r>
            <w:proofErr w:type="spellEnd"/>
            <w:r w:rsidRPr="002D274C">
              <w:rPr>
                <w:bCs/>
                <w:sz w:val="24"/>
              </w:rPr>
              <w:t xml:space="preserve"> </w:t>
            </w:r>
          </w:p>
          <w:p w:rsidR="00C32EB5" w:rsidRPr="002D274C" w:rsidRDefault="00C32EB5" w:rsidP="004062F7">
            <w:pPr>
              <w:rPr>
                <w:bCs/>
                <w:sz w:val="24"/>
              </w:rPr>
            </w:pPr>
            <w:r w:rsidRPr="002D274C">
              <w:rPr>
                <w:bCs/>
                <w:sz w:val="24"/>
              </w:rPr>
              <w:t>Ірина Вікторівна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C32EB5">
            <w:pPr>
              <w:jc w:val="both"/>
              <w:rPr>
                <w:b/>
                <w:sz w:val="24"/>
              </w:rPr>
            </w:pPr>
            <w:r w:rsidRPr="002D274C">
              <w:rPr>
                <w:sz w:val="24"/>
              </w:rPr>
              <w:t xml:space="preserve">головний спеціаліст </w:t>
            </w:r>
            <w:r>
              <w:rPr>
                <w:sz w:val="24"/>
              </w:rPr>
              <w:t>сектору дошкільної</w:t>
            </w:r>
            <w:r w:rsidRPr="002D274C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2D274C">
              <w:rPr>
                <w:sz w:val="24"/>
              </w:rPr>
              <w:t>Дригайло</w:t>
            </w:r>
            <w:proofErr w:type="spellEnd"/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Світлана Олександрівна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Єфімова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Тетяна Борисівна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2D274C">
              <w:rPr>
                <w:sz w:val="24"/>
              </w:rPr>
              <w:t>держсанепіднагляду</w:t>
            </w:r>
            <w:proofErr w:type="spellEnd"/>
            <w:r w:rsidRPr="002D274C">
              <w:rPr>
                <w:sz w:val="24"/>
              </w:rPr>
              <w:t xml:space="preserve"> Головного управління </w:t>
            </w:r>
            <w:proofErr w:type="spellStart"/>
            <w:r w:rsidRPr="002D274C">
              <w:rPr>
                <w:sz w:val="24"/>
              </w:rPr>
              <w:t>Держсанепідслужби</w:t>
            </w:r>
            <w:proofErr w:type="spellEnd"/>
            <w:r w:rsidRPr="002D274C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 xml:space="preserve">Кононенко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Олена Євгенівна</w:t>
            </w:r>
          </w:p>
        </w:tc>
        <w:tc>
          <w:tcPr>
            <w:tcW w:w="6379" w:type="dxa"/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947DF" w:rsidRPr="002D274C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1947DF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Руднєва </w:t>
            </w:r>
          </w:p>
          <w:p w:rsidR="001947DF" w:rsidRPr="002D274C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Михайлівна</w:t>
            </w:r>
          </w:p>
        </w:tc>
        <w:tc>
          <w:tcPr>
            <w:tcW w:w="6379" w:type="dxa"/>
            <w:shd w:val="clear" w:color="auto" w:fill="auto"/>
          </w:tcPr>
          <w:p w:rsidR="001947DF" w:rsidRPr="002D274C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</w:t>
            </w:r>
            <w:r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2D274C" w:rsidTr="00AF652B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Старченко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Ольга Василівна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B5" w:rsidRPr="002D274C" w:rsidRDefault="00C32EB5" w:rsidP="004062F7">
            <w:pPr>
              <w:rPr>
                <w:sz w:val="24"/>
              </w:rPr>
            </w:pPr>
            <w:r w:rsidRPr="002D274C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C32EB5" w:rsidRPr="002D274C" w:rsidRDefault="00C32EB5" w:rsidP="004062F7">
            <w:pPr>
              <w:jc w:val="both"/>
              <w:rPr>
                <w:sz w:val="24"/>
              </w:rPr>
            </w:pPr>
            <w:r w:rsidRPr="002D274C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C32EB5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F84F31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F84F31">
              <w:rPr>
                <w:sz w:val="24"/>
              </w:rPr>
              <w:t>Счастна</w:t>
            </w:r>
            <w:proofErr w:type="spellEnd"/>
            <w:r w:rsidRPr="00F84F31">
              <w:rPr>
                <w:sz w:val="24"/>
              </w:rPr>
              <w:t xml:space="preserve"> </w:t>
            </w:r>
          </w:p>
          <w:p w:rsidR="00C32EB5" w:rsidRPr="00F84F31" w:rsidRDefault="00C32EB5" w:rsidP="004062F7">
            <w:pPr>
              <w:jc w:val="both"/>
              <w:rPr>
                <w:sz w:val="24"/>
              </w:rPr>
            </w:pPr>
            <w:r w:rsidRPr="00F84F31">
              <w:rPr>
                <w:sz w:val="24"/>
              </w:rPr>
              <w:t>Ірина Олексіївна</w:t>
            </w:r>
          </w:p>
        </w:tc>
        <w:tc>
          <w:tcPr>
            <w:tcW w:w="6379" w:type="dxa"/>
            <w:shd w:val="clear" w:color="auto" w:fill="auto"/>
          </w:tcPr>
          <w:p w:rsidR="00C32EB5" w:rsidRPr="00F84F31" w:rsidRDefault="004A6E5A" w:rsidP="00076AC4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076AC4">
              <w:rPr>
                <w:sz w:val="24"/>
              </w:rPr>
              <w:t>авідувач сектору дошкільної</w:t>
            </w:r>
            <w:r w:rsidR="00C32EB5"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AF652B" w:rsidRDefault="00AF652B" w:rsidP="004062F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Федунова</w:t>
            </w:r>
            <w:proofErr w:type="spellEnd"/>
          </w:p>
          <w:p w:rsidR="00AF652B" w:rsidRPr="00F84F31" w:rsidRDefault="00AF652B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Олена Володимирівна</w:t>
            </w:r>
          </w:p>
        </w:tc>
        <w:tc>
          <w:tcPr>
            <w:tcW w:w="6379" w:type="dxa"/>
            <w:shd w:val="clear" w:color="auto" w:fill="auto"/>
          </w:tcPr>
          <w:p w:rsidR="00AF652B" w:rsidRPr="00F84F31" w:rsidRDefault="001947DF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</w:t>
            </w:r>
            <w:r w:rsidRPr="00F84F31">
              <w:rPr>
                <w:sz w:val="24"/>
              </w:rPr>
              <w:t xml:space="preserve">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1947DF" w:rsidRPr="00EB43C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DD593C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Коваленко </w:t>
            </w:r>
          </w:p>
          <w:p w:rsidR="001947DF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Олександр Володимирович</w:t>
            </w:r>
          </w:p>
        </w:tc>
        <w:tc>
          <w:tcPr>
            <w:tcW w:w="6379" w:type="dxa"/>
            <w:shd w:val="clear" w:color="auto" w:fill="auto"/>
          </w:tcPr>
          <w:p w:rsidR="001947DF" w:rsidRPr="00EB43C1" w:rsidRDefault="001947DF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член ради керівників загальноосвітніх навчальних закладів області, директор </w:t>
            </w:r>
            <w:proofErr w:type="spellStart"/>
            <w:r w:rsidRPr="00EB43C1">
              <w:rPr>
                <w:sz w:val="24"/>
              </w:rPr>
              <w:t>Нововодолазького</w:t>
            </w:r>
            <w:proofErr w:type="spellEnd"/>
            <w:r w:rsidRPr="00EB43C1">
              <w:rPr>
                <w:sz w:val="24"/>
              </w:rPr>
              <w:t xml:space="preserve"> ліцею </w:t>
            </w:r>
            <w:proofErr w:type="spellStart"/>
            <w:r w:rsidRPr="00EB43C1">
              <w:rPr>
                <w:sz w:val="24"/>
              </w:rPr>
              <w:t>Нововодолазької</w:t>
            </w:r>
            <w:proofErr w:type="spellEnd"/>
            <w:r w:rsidRPr="00EB43C1">
              <w:rPr>
                <w:sz w:val="24"/>
              </w:rPr>
              <w:t xml:space="preserve"> районної ради харківської області</w:t>
            </w:r>
          </w:p>
        </w:tc>
      </w:tr>
      <w:tr w:rsidR="001947DF" w:rsidRPr="00EB43C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DD593C" w:rsidRPr="00EB43C1" w:rsidRDefault="00334130" w:rsidP="00334130">
            <w:pPr>
              <w:jc w:val="both"/>
              <w:rPr>
                <w:sz w:val="24"/>
              </w:rPr>
            </w:pPr>
            <w:proofErr w:type="spellStart"/>
            <w:r w:rsidRPr="00EB43C1">
              <w:rPr>
                <w:sz w:val="24"/>
              </w:rPr>
              <w:t>Кущевська</w:t>
            </w:r>
            <w:proofErr w:type="spellEnd"/>
            <w:r w:rsidRPr="00EB43C1">
              <w:rPr>
                <w:sz w:val="24"/>
              </w:rPr>
              <w:t xml:space="preserve"> </w:t>
            </w:r>
          </w:p>
          <w:p w:rsidR="00334130" w:rsidRPr="00EB43C1" w:rsidRDefault="00334130" w:rsidP="00334130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Марина Анатоліївна</w:t>
            </w:r>
          </w:p>
          <w:p w:rsidR="001947DF" w:rsidRPr="00EB43C1" w:rsidRDefault="001947DF" w:rsidP="004062F7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947DF" w:rsidRPr="00EB43C1" w:rsidRDefault="00334130" w:rsidP="00334130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член ради </w:t>
            </w:r>
            <w:proofErr w:type="spellStart"/>
            <w:r w:rsidRPr="00EB43C1">
              <w:rPr>
                <w:sz w:val="24"/>
              </w:rPr>
              <w:t>завдувачів</w:t>
            </w:r>
            <w:proofErr w:type="spellEnd"/>
            <w:r w:rsidRPr="00EB43C1">
              <w:rPr>
                <w:sz w:val="24"/>
              </w:rPr>
              <w:t xml:space="preserve"> ДНЗ, </w:t>
            </w:r>
            <w:proofErr w:type="spellStart"/>
            <w:r w:rsidRPr="00EB43C1">
              <w:rPr>
                <w:sz w:val="24"/>
              </w:rPr>
              <w:t>завдувач</w:t>
            </w:r>
            <w:proofErr w:type="spellEnd"/>
            <w:r w:rsidRPr="00EB43C1">
              <w:rPr>
                <w:sz w:val="24"/>
              </w:rPr>
              <w:t xml:space="preserve"> дошкільного навчальний заклад (дитячий садок) Навчального центру Оперативно-рятувальної служби цивільного захисту населення МНС України</w:t>
            </w:r>
          </w:p>
        </w:tc>
      </w:tr>
      <w:tr w:rsidR="001947DF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1947DF" w:rsidRPr="00EB43C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Цяцька</w:t>
            </w:r>
          </w:p>
          <w:p w:rsidR="00DD593C" w:rsidRPr="00EB43C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Ірина Миколаївна</w:t>
            </w:r>
          </w:p>
        </w:tc>
        <w:tc>
          <w:tcPr>
            <w:tcW w:w="6379" w:type="dxa"/>
            <w:shd w:val="clear" w:color="auto" w:fill="auto"/>
          </w:tcPr>
          <w:p w:rsidR="001947DF" w:rsidRPr="00F84F31" w:rsidRDefault="00DD593C" w:rsidP="004062F7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голова районного комітету профспілки праці</w:t>
            </w:r>
            <w:r w:rsidR="00687A23" w:rsidRPr="00EB43C1">
              <w:rPr>
                <w:sz w:val="24"/>
              </w:rPr>
              <w:t>вників освіти і науки України</w:t>
            </w:r>
          </w:p>
        </w:tc>
      </w:tr>
      <w:tr w:rsidR="001947DF" w:rsidRPr="00F84F31" w:rsidTr="00AF652B">
        <w:trPr>
          <w:jc w:val="center"/>
        </w:trPr>
        <w:tc>
          <w:tcPr>
            <w:tcW w:w="3397" w:type="dxa"/>
            <w:shd w:val="clear" w:color="auto" w:fill="auto"/>
          </w:tcPr>
          <w:p w:rsidR="00EB43C1" w:rsidRDefault="00EB43C1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1947DF" w:rsidRDefault="00EB43C1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Олександр Григорович</w:t>
            </w:r>
          </w:p>
        </w:tc>
        <w:tc>
          <w:tcPr>
            <w:tcW w:w="6379" w:type="dxa"/>
            <w:shd w:val="clear" w:color="auto" w:fill="auto"/>
          </w:tcPr>
          <w:p w:rsidR="001947DF" w:rsidRPr="00F84F31" w:rsidRDefault="00EB43C1" w:rsidP="00EB43C1">
            <w:pPr>
              <w:tabs>
                <w:tab w:val="left" w:pos="855"/>
              </w:tabs>
              <w:rPr>
                <w:sz w:val="24"/>
              </w:rPr>
            </w:pPr>
            <w:r w:rsidRPr="00EB43C1">
              <w:rPr>
                <w:sz w:val="24"/>
              </w:rPr>
              <w:t>голова батьківського комітету КЗ «</w:t>
            </w:r>
            <w:proofErr w:type="spellStart"/>
            <w:r w:rsidRPr="00EB43C1">
              <w:rPr>
                <w:sz w:val="24"/>
              </w:rPr>
              <w:t>Нововодолазький</w:t>
            </w:r>
            <w:proofErr w:type="spellEnd"/>
            <w:r w:rsidRPr="00EB43C1">
              <w:rPr>
                <w:sz w:val="24"/>
              </w:rPr>
              <w:t xml:space="preserve"> навчально-виховний комплекс» Харківської обласної ради</w:t>
            </w:r>
          </w:p>
        </w:tc>
      </w:tr>
    </w:tbl>
    <w:p w:rsidR="00C32EB5" w:rsidRPr="00C32EB5" w:rsidRDefault="00C32EB5" w:rsidP="00C32EB5">
      <w:pPr>
        <w:tabs>
          <w:tab w:val="left" w:pos="855"/>
        </w:tabs>
        <w:jc w:val="center"/>
        <w:rPr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Директор Департаменту                                                              </w:t>
      </w:r>
      <w:r w:rsidR="00AF652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А.В. Бабічев</w:t>
      </w:r>
    </w:p>
    <w:p w:rsidR="00AF652B" w:rsidRDefault="00AF652B" w:rsidP="00D818B4">
      <w:pPr>
        <w:ind w:left="5387" w:hanging="5444"/>
        <w:jc w:val="center"/>
        <w:rPr>
          <w:szCs w:val="28"/>
        </w:rPr>
      </w:pPr>
    </w:p>
    <w:p w:rsidR="001068AE" w:rsidRDefault="001068AE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  <w:r>
        <w:rPr>
          <w:szCs w:val="28"/>
        </w:rPr>
        <w:t>4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Default="00D818B4" w:rsidP="00C32EB5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для проведення атестаційної експертизи </w:t>
      </w:r>
      <w:r w:rsidR="00C32EB5">
        <w:rPr>
          <w:bCs/>
        </w:rPr>
        <w:t>КЗ</w:t>
      </w:r>
      <w:r w:rsidR="00C32EB5" w:rsidRPr="00C32EB5">
        <w:rPr>
          <w:bCs/>
        </w:rPr>
        <w:t xml:space="preserve"> «Харківський центр дослідницько-експериментальної діяльності «Будинок учителя» Харківської обласної ради</w:t>
      </w:r>
    </w:p>
    <w:p w:rsidR="00C32EB5" w:rsidRPr="00C32EB5" w:rsidRDefault="00C32EB5" w:rsidP="00C32EB5">
      <w:pPr>
        <w:jc w:val="center"/>
        <w:rPr>
          <w:bCs/>
          <w:szCs w:val="28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178"/>
      </w:tblGrid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AF652B">
            <w:pPr>
              <w:rPr>
                <w:b/>
                <w:sz w:val="24"/>
              </w:rPr>
            </w:pPr>
            <w:r w:rsidRPr="00971BB9">
              <w:rPr>
                <w:b/>
                <w:sz w:val="24"/>
              </w:rPr>
              <w:t xml:space="preserve">Голова </w:t>
            </w:r>
            <w:r w:rsidR="00AF652B">
              <w:rPr>
                <w:b/>
                <w:sz w:val="24"/>
              </w:rPr>
              <w:t xml:space="preserve">атестаційної </w:t>
            </w:r>
            <w:r w:rsidRPr="00971BB9">
              <w:rPr>
                <w:b/>
                <w:sz w:val="24"/>
              </w:rPr>
              <w:t>комісії: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Байназарова</w:t>
            </w:r>
            <w:proofErr w:type="spellEnd"/>
            <w:r w:rsidRPr="00971BB9">
              <w:rPr>
                <w:sz w:val="24"/>
              </w:rPr>
              <w:t xml:space="preserve">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Олена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AF652B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="00C32EB5" w:rsidRPr="00971BB9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C32EB5" w:rsidRPr="00971BB9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rPr>
                <w:b/>
                <w:sz w:val="24"/>
              </w:rPr>
            </w:pPr>
            <w:r w:rsidRPr="00971BB9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b/>
                <w:sz w:val="24"/>
              </w:rPr>
            </w:pP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Дригайло</w:t>
            </w:r>
            <w:proofErr w:type="spellEnd"/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Світлана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Єфімова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Тетяна Борисівна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971BB9">
              <w:rPr>
                <w:sz w:val="24"/>
              </w:rPr>
              <w:t>держсанепіднагляду</w:t>
            </w:r>
            <w:proofErr w:type="spellEnd"/>
            <w:r w:rsidRPr="00971BB9">
              <w:rPr>
                <w:sz w:val="24"/>
              </w:rPr>
              <w:t xml:space="preserve"> Головного управління </w:t>
            </w:r>
            <w:proofErr w:type="spellStart"/>
            <w:r w:rsidRPr="00971BB9">
              <w:rPr>
                <w:sz w:val="24"/>
              </w:rPr>
              <w:t>Держсанепідслужби</w:t>
            </w:r>
            <w:proofErr w:type="spellEnd"/>
            <w:r w:rsidRPr="00971BB9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 xml:space="preserve">Кононенко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Олена Євгенівна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Старченко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Ольга Василівна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rPr>
                <w:sz w:val="24"/>
              </w:rPr>
            </w:pPr>
            <w:r w:rsidRPr="00971BB9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proofErr w:type="spellStart"/>
            <w:r w:rsidRPr="00971BB9">
              <w:rPr>
                <w:sz w:val="24"/>
              </w:rPr>
              <w:t>Покроєва</w:t>
            </w:r>
            <w:proofErr w:type="spellEnd"/>
            <w:r w:rsidRPr="00971BB9">
              <w:rPr>
                <w:sz w:val="24"/>
              </w:rPr>
              <w:t xml:space="preserve"> </w:t>
            </w:r>
          </w:p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Любов Денисівна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C32EB5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C32EB5" w:rsidRDefault="00416C90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Коваленко </w:t>
            </w:r>
          </w:p>
          <w:p w:rsidR="00416C90" w:rsidRPr="00971BB9" w:rsidRDefault="00416C90" w:rsidP="004062F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Вікторія Олександрівна</w:t>
            </w:r>
          </w:p>
        </w:tc>
        <w:tc>
          <w:tcPr>
            <w:tcW w:w="6178" w:type="dxa"/>
            <w:shd w:val="clear" w:color="auto" w:fill="auto"/>
          </w:tcPr>
          <w:p w:rsidR="00C32EB5" w:rsidRPr="00971BB9" w:rsidRDefault="00C32EB5" w:rsidP="004062F7">
            <w:pPr>
              <w:jc w:val="both"/>
              <w:rPr>
                <w:sz w:val="24"/>
              </w:rPr>
            </w:pPr>
            <w:r w:rsidRPr="00971BB9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53003A" w:rsidRPr="00FC2220" w:rsidTr="0053003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 xml:space="preserve">Мартинова </w:t>
            </w:r>
          </w:p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>Наталія Василівна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A" w:rsidRPr="00FC2220" w:rsidRDefault="0053003A" w:rsidP="0066135D">
            <w:pPr>
              <w:spacing w:line="252" w:lineRule="auto"/>
              <w:jc w:val="both"/>
              <w:rPr>
                <w:sz w:val="24"/>
              </w:rPr>
            </w:pPr>
            <w:r w:rsidRPr="00FC2220">
              <w:rPr>
                <w:sz w:val="24"/>
              </w:rPr>
              <w:t>голова районної профспілкової організації  працівників освіти і науки Київського району м. Харкова (за згодою)</w:t>
            </w:r>
          </w:p>
        </w:tc>
      </w:tr>
      <w:tr w:rsidR="0053003A" w:rsidRPr="00FC2220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4A6E5A" w:rsidRPr="00FC2220" w:rsidRDefault="004A6E5A" w:rsidP="004062F7">
            <w:pPr>
              <w:jc w:val="both"/>
              <w:rPr>
                <w:sz w:val="24"/>
              </w:rPr>
            </w:pPr>
            <w:proofErr w:type="spellStart"/>
            <w:r w:rsidRPr="00FC2220">
              <w:rPr>
                <w:sz w:val="24"/>
              </w:rPr>
              <w:t>Чехачова</w:t>
            </w:r>
            <w:proofErr w:type="spellEnd"/>
            <w:r w:rsidRPr="00FC2220">
              <w:rPr>
                <w:sz w:val="24"/>
              </w:rPr>
              <w:t xml:space="preserve"> </w:t>
            </w:r>
          </w:p>
          <w:p w:rsidR="0053003A" w:rsidRPr="00FC2220" w:rsidRDefault="004A6E5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Лілія Миколаївна</w:t>
            </w:r>
          </w:p>
        </w:tc>
        <w:tc>
          <w:tcPr>
            <w:tcW w:w="6178" w:type="dxa"/>
            <w:shd w:val="clear" w:color="auto" w:fill="auto"/>
          </w:tcPr>
          <w:p w:rsidR="0053003A" w:rsidRPr="00FC2220" w:rsidRDefault="0053003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голова обласної ради керівників позашкільних навчальних закладів (за згодою)</w:t>
            </w:r>
          </w:p>
        </w:tc>
      </w:tr>
      <w:tr w:rsidR="0053003A" w:rsidRPr="00971BB9" w:rsidTr="0053003A">
        <w:trPr>
          <w:jc w:val="center"/>
        </w:trPr>
        <w:tc>
          <w:tcPr>
            <w:tcW w:w="3397" w:type="dxa"/>
            <w:shd w:val="clear" w:color="auto" w:fill="auto"/>
          </w:tcPr>
          <w:p w:rsidR="0053003A" w:rsidRPr="00FC2220" w:rsidRDefault="00FC2220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Павловська</w:t>
            </w:r>
          </w:p>
          <w:p w:rsidR="00FC2220" w:rsidRPr="00FC2220" w:rsidRDefault="00FC2220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>Ганна Володимирівна</w:t>
            </w:r>
          </w:p>
          <w:p w:rsidR="002116A1" w:rsidRPr="00FC2220" w:rsidRDefault="002116A1" w:rsidP="004062F7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6178" w:type="dxa"/>
            <w:shd w:val="clear" w:color="auto" w:fill="auto"/>
          </w:tcPr>
          <w:p w:rsidR="0053003A" w:rsidRPr="00971BB9" w:rsidRDefault="0053003A" w:rsidP="004062F7">
            <w:pPr>
              <w:jc w:val="both"/>
              <w:rPr>
                <w:sz w:val="24"/>
              </w:rPr>
            </w:pPr>
            <w:r w:rsidRPr="00FC2220">
              <w:rPr>
                <w:sz w:val="24"/>
              </w:rPr>
              <w:t xml:space="preserve">представник батьківського комітету </w:t>
            </w:r>
            <w:r w:rsidRPr="00FC2220">
              <w:rPr>
                <w:bCs/>
                <w:sz w:val="24"/>
              </w:rPr>
              <w:t>КЗ «Харківський центр дослідницько-експериментальної діяльності «Будинок учителя» Харківської обласної ради (за згодою)</w:t>
            </w:r>
          </w:p>
        </w:tc>
      </w:tr>
    </w:tbl>
    <w:p w:rsidR="00D818B4" w:rsidRDefault="00D818B4" w:rsidP="00C32EB5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C32EB5" w:rsidRDefault="00C32EB5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687A23" w:rsidRDefault="00687A23" w:rsidP="00D818B4">
      <w:pPr>
        <w:ind w:left="5387" w:hanging="5444"/>
        <w:jc w:val="center"/>
        <w:rPr>
          <w:szCs w:val="28"/>
        </w:rPr>
      </w:pPr>
    </w:p>
    <w:p w:rsidR="00D818B4" w:rsidRDefault="00D818B4" w:rsidP="00D818B4">
      <w:pPr>
        <w:ind w:left="5387" w:hanging="5444"/>
        <w:jc w:val="center"/>
        <w:rPr>
          <w:szCs w:val="28"/>
        </w:rPr>
      </w:pPr>
      <w:r>
        <w:rPr>
          <w:szCs w:val="28"/>
        </w:rPr>
        <w:t>5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D818B4" w:rsidRDefault="00D818B4" w:rsidP="00D818B4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D818B4" w:rsidRDefault="00D818B4" w:rsidP="00D818B4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D818B4" w:rsidRDefault="005D6D84" w:rsidP="00D818B4">
      <w:pPr>
        <w:spacing w:line="240" w:lineRule="atLeast"/>
        <w:ind w:left="5387"/>
      </w:pPr>
      <w:r>
        <w:t>08.04.2015</w:t>
      </w:r>
      <w:r w:rsidR="00D818B4">
        <w:t xml:space="preserve"> №</w:t>
      </w:r>
      <w:r>
        <w:t xml:space="preserve"> 166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Pr="00C32EB5" w:rsidRDefault="00D818B4" w:rsidP="00AF652B">
      <w:pPr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Склад </w:t>
      </w:r>
      <w:r w:rsidR="00AF652B">
        <w:rPr>
          <w:bCs/>
          <w:szCs w:val="28"/>
        </w:rPr>
        <w:t>атестаційної</w:t>
      </w:r>
      <w:r w:rsidRPr="00C32EB5">
        <w:rPr>
          <w:bCs/>
          <w:szCs w:val="28"/>
        </w:rPr>
        <w:t xml:space="preserve"> комісії</w:t>
      </w:r>
    </w:p>
    <w:p w:rsidR="00C32EB5" w:rsidRPr="00C32EB5" w:rsidRDefault="00D818B4" w:rsidP="009E3AB6">
      <w:pPr>
        <w:tabs>
          <w:tab w:val="left" w:pos="855"/>
        </w:tabs>
        <w:jc w:val="center"/>
        <w:rPr>
          <w:bCs/>
          <w:szCs w:val="28"/>
        </w:rPr>
      </w:pPr>
      <w:r w:rsidRPr="00C32EB5">
        <w:rPr>
          <w:bCs/>
          <w:szCs w:val="28"/>
        </w:rPr>
        <w:t xml:space="preserve">для проведення атестаційної експертизи </w:t>
      </w:r>
      <w:r w:rsidR="00C32EB5" w:rsidRPr="00C32EB5">
        <w:rPr>
          <w:bCs/>
        </w:rPr>
        <w:t>Харківськ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приватн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дошкільн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навчальн</w:t>
      </w:r>
      <w:r w:rsidR="009E3AB6">
        <w:rPr>
          <w:bCs/>
        </w:rPr>
        <w:t>ого</w:t>
      </w:r>
      <w:r w:rsidR="00C32EB5" w:rsidRPr="00C32EB5">
        <w:rPr>
          <w:bCs/>
        </w:rPr>
        <w:t xml:space="preserve"> заклад</w:t>
      </w:r>
      <w:r w:rsidR="009E3AB6">
        <w:rPr>
          <w:bCs/>
        </w:rPr>
        <w:t>у</w:t>
      </w:r>
      <w:r w:rsidR="00C32EB5" w:rsidRPr="00C32EB5">
        <w:rPr>
          <w:bCs/>
        </w:rPr>
        <w:t xml:space="preserve"> «</w:t>
      </w:r>
      <w:proofErr w:type="spellStart"/>
      <w:r w:rsidR="00C32EB5" w:rsidRPr="00C32EB5">
        <w:rPr>
          <w:bCs/>
        </w:rPr>
        <w:t>Солнишко</w:t>
      </w:r>
      <w:proofErr w:type="spellEnd"/>
      <w:r w:rsidR="00C32EB5" w:rsidRPr="00C32EB5">
        <w:rPr>
          <w:bCs/>
        </w:rPr>
        <w:t>»</w:t>
      </w:r>
      <w:r w:rsidR="009E3AB6">
        <w:rPr>
          <w:bCs/>
          <w:szCs w:val="28"/>
        </w:rPr>
        <w:t xml:space="preserve">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178"/>
      </w:tblGrid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AF652B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 xml:space="preserve">Голова </w:t>
            </w:r>
            <w:r>
              <w:rPr>
                <w:b/>
                <w:sz w:val="24"/>
              </w:rPr>
              <w:t>атестаційної</w:t>
            </w:r>
            <w:r w:rsidRPr="00175EF2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b/>
                <w:sz w:val="24"/>
              </w:rPr>
            </w:pP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Байназарова</w:t>
            </w:r>
            <w:proofErr w:type="spellEnd"/>
            <w:r w:rsidRPr="00175EF2">
              <w:rPr>
                <w:sz w:val="24"/>
              </w:rPr>
              <w:t xml:space="preserve">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Олександрівна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587657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заступник </w:t>
            </w:r>
            <w:r w:rsidR="00AF652B" w:rsidRPr="00175EF2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AF652B" w:rsidRPr="00175EF2">
              <w:rPr>
                <w:sz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AF652B">
            <w:pPr>
              <w:rPr>
                <w:b/>
                <w:sz w:val="24"/>
              </w:rPr>
            </w:pPr>
            <w:r w:rsidRPr="00175EF2">
              <w:rPr>
                <w:b/>
                <w:sz w:val="24"/>
              </w:rPr>
              <w:t xml:space="preserve">Члени </w:t>
            </w:r>
            <w:r>
              <w:rPr>
                <w:b/>
                <w:sz w:val="24"/>
              </w:rPr>
              <w:t>атестаційної</w:t>
            </w:r>
            <w:r w:rsidRPr="00175EF2">
              <w:rPr>
                <w:b/>
                <w:sz w:val="24"/>
              </w:rPr>
              <w:t xml:space="preserve"> комісії: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b/>
                <w:sz w:val="24"/>
              </w:rPr>
            </w:pP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Дригайло</w:t>
            </w:r>
            <w:proofErr w:type="spellEnd"/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Світлана Олександрівна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начальник управління ресурсного забезпечення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Єфімова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Тетяна Борисівна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175EF2">
              <w:rPr>
                <w:sz w:val="24"/>
              </w:rPr>
              <w:t>держсанепіднагляду</w:t>
            </w:r>
            <w:proofErr w:type="spellEnd"/>
            <w:r w:rsidRPr="00175EF2">
              <w:rPr>
                <w:sz w:val="24"/>
              </w:rPr>
              <w:t xml:space="preserve"> Головного управління </w:t>
            </w:r>
            <w:proofErr w:type="spellStart"/>
            <w:r w:rsidRPr="00175EF2">
              <w:rPr>
                <w:sz w:val="24"/>
              </w:rPr>
              <w:t>Держсанепідслужби</w:t>
            </w:r>
            <w:proofErr w:type="spellEnd"/>
            <w:r w:rsidRPr="00175EF2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 xml:space="preserve">Кононенко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Олена Євгенівна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175EF2">
              <w:rPr>
                <w:sz w:val="24"/>
              </w:rPr>
              <w:t xml:space="preserve">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proofErr w:type="spellStart"/>
            <w:r w:rsidRPr="00175EF2">
              <w:rPr>
                <w:sz w:val="24"/>
              </w:rPr>
              <w:t>Покроєва</w:t>
            </w:r>
            <w:proofErr w:type="spellEnd"/>
            <w:r w:rsidRPr="00175EF2">
              <w:rPr>
                <w:sz w:val="24"/>
              </w:rPr>
              <w:t xml:space="preserve"> 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Любов Денисівна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Руднєва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Світлана Михайлівна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Старченко</w:t>
            </w:r>
          </w:p>
          <w:p w:rsidR="00AF652B" w:rsidRPr="00175EF2" w:rsidRDefault="00AF652B" w:rsidP="00D41A05">
            <w:pPr>
              <w:jc w:val="both"/>
              <w:rPr>
                <w:sz w:val="24"/>
              </w:rPr>
            </w:pPr>
            <w:r w:rsidRPr="00175EF2">
              <w:rPr>
                <w:sz w:val="24"/>
              </w:rPr>
              <w:t>Ольга Василівна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auto"/>
          </w:tcPr>
          <w:p w:rsidR="00AF652B" w:rsidRPr="00175EF2" w:rsidRDefault="00AF652B" w:rsidP="009E3AB6">
            <w:pPr>
              <w:rPr>
                <w:sz w:val="24"/>
              </w:rPr>
            </w:pPr>
            <w:r w:rsidRPr="00175EF2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416C90" w:rsidRPr="00EB43C1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Нечай </w:t>
            </w:r>
          </w:p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Олена Миколаївна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 xml:space="preserve">завідувач </w:t>
            </w:r>
            <w:proofErr w:type="spellStart"/>
            <w:r w:rsidRPr="00EB43C1">
              <w:rPr>
                <w:sz w:val="24"/>
              </w:rPr>
              <w:t>Лщьсоьольський</w:t>
            </w:r>
            <w:proofErr w:type="spellEnd"/>
            <w:r w:rsidRPr="00EB43C1">
              <w:rPr>
                <w:sz w:val="24"/>
              </w:rPr>
              <w:t xml:space="preserve"> дошкільного навчального закладу (ясла-садок) № 7 «Колосок» Комсомольської селищної ради </w:t>
            </w:r>
            <w:proofErr w:type="spellStart"/>
            <w:r w:rsidRPr="00EB43C1">
              <w:rPr>
                <w:sz w:val="24"/>
              </w:rPr>
              <w:t>Зміївського</w:t>
            </w:r>
            <w:proofErr w:type="spellEnd"/>
            <w:r w:rsidRPr="00EB43C1">
              <w:rPr>
                <w:sz w:val="24"/>
              </w:rPr>
              <w:t xml:space="preserve"> району Харківської області, голова обласної ради завідувачів дошкільних навчальних закладів (за згодою)</w:t>
            </w:r>
          </w:p>
        </w:tc>
      </w:tr>
      <w:tr w:rsidR="00416C90" w:rsidRPr="00EB43C1" w:rsidTr="00416C9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Бондаренко</w:t>
            </w:r>
          </w:p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Ірина Миколаївна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0" w:rsidRPr="00EB43C1" w:rsidRDefault="00416C90" w:rsidP="0066135D">
            <w:pPr>
              <w:spacing w:line="252" w:lineRule="auto"/>
              <w:jc w:val="both"/>
              <w:rPr>
                <w:sz w:val="24"/>
              </w:rPr>
            </w:pPr>
            <w:r w:rsidRPr="00EB43C1">
              <w:rPr>
                <w:sz w:val="24"/>
              </w:rPr>
              <w:t>голова Комінтернівської районної організації профспілки працівників освіти і науки м. Харкова (за згодою)</w:t>
            </w:r>
          </w:p>
        </w:tc>
      </w:tr>
      <w:tr w:rsidR="00AF652B" w:rsidRPr="00175EF2" w:rsidTr="00416C90">
        <w:trPr>
          <w:jc w:val="center"/>
        </w:trPr>
        <w:tc>
          <w:tcPr>
            <w:tcW w:w="3397" w:type="dxa"/>
            <w:shd w:val="clear" w:color="auto" w:fill="auto"/>
          </w:tcPr>
          <w:p w:rsidR="00AF652B" w:rsidRPr="00EB43C1" w:rsidRDefault="00EB43C1" w:rsidP="00D41A05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Бойко</w:t>
            </w:r>
          </w:p>
          <w:p w:rsidR="00EB43C1" w:rsidRPr="00EB43C1" w:rsidRDefault="00EB43C1" w:rsidP="00D41A05">
            <w:pPr>
              <w:jc w:val="both"/>
              <w:rPr>
                <w:sz w:val="24"/>
              </w:rPr>
            </w:pPr>
            <w:r w:rsidRPr="00EB43C1">
              <w:rPr>
                <w:sz w:val="24"/>
              </w:rPr>
              <w:t>Ганна Вікторівна</w:t>
            </w:r>
          </w:p>
        </w:tc>
        <w:tc>
          <w:tcPr>
            <w:tcW w:w="6178" w:type="dxa"/>
            <w:shd w:val="clear" w:color="auto" w:fill="auto"/>
          </w:tcPr>
          <w:p w:rsidR="00AF652B" w:rsidRPr="00175EF2" w:rsidRDefault="00416C90" w:rsidP="00EB43C1">
            <w:pPr>
              <w:tabs>
                <w:tab w:val="left" w:pos="855"/>
              </w:tabs>
              <w:rPr>
                <w:sz w:val="24"/>
              </w:rPr>
            </w:pPr>
            <w:r w:rsidRPr="00EB43C1">
              <w:rPr>
                <w:sz w:val="24"/>
              </w:rPr>
              <w:t xml:space="preserve">представник батьківської громадськості </w:t>
            </w:r>
            <w:r w:rsidR="00EB43C1" w:rsidRPr="00EB43C1">
              <w:rPr>
                <w:bCs/>
                <w:sz w:val="24"/>
              </w:rPr>
              <w:t>Харківського приватного дошкільного навчального закладу «</w:t>
            </w:r>
            <w:proofErr w:type="spellStart"/>
            <w:r w:rsidR="00EB43C1" w:rsidRPr="00EB43C1">
              <w:rPr>
                <w:bCs/>
                <w:sz w:val="24"/>
              </w:rPr>
              <w:t>Солнишко</w:t>
            </w:r>
            <w:proofErr w:type="spellEnd"/>
            <w:r w:rsidR="00EB43C1" w:rsidRPr="00EB43C1">
              <w:rPr>
                <w:bCs/>
                <w:sz w:val="24"/>
              </w:rPr>
              <w:t xml:space="preserve">» </w:t>
            </w:r>
            <w:r w:rsidR="00EB43C1" w:rsidRPr="00EB43C1">
              <w:rPr>
                <w:sz w:val="24"/>
              </w:rPr>
              <w:t xml:space="preserve"> </w:t>
            </w:r>
            <w:r w:rsidRPr="00EB43C1">
              <w:rPr>
                <w:sz w:val="24"/>
              </w:rPr>
              <w:t>(за згодою)</w:t>
            </w:r>
          </w:p>
        </w:tc>
      </w:tr>
    </w:tbl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jc w:val="center"/>
        <w:rPr>
          <w:b/>
          <w:szCs w:val="28"/>
        </w:rPr>
      </w:pPr>
    </w:p>
    <w:p w:rsidR="00D818B4" w:rsidRDefault="00D818B4" w:rsidP="00D818B4">
      <w:pPr>
        <w:spacing w:after="160" w:line="256" w:lineRule="auto"/>
      </w:pPr>
    </w:p>
    <w:sectPr w:rsidR="00D818B4" w:rsidSect="007B40CB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4"/>
    <w:rsid w:val="00076AC4"/>
    <w:rsid w:val="001068AE"/>
    <w:rsid w:val="001947DF"/>
    <w:rsid w:val="001C23BA"/>
    <w:rsid w:val="002116A1"/>
    <w:rsid w:val="00334130"/>
    <w:rsid w:val="003420B8"/>
    <w:rsid w:val="00416C90"/>
    <w:rsid w:val="004A6E5A"/>
    <w:rsid w:val="0050514B"/>
    <w:rsid w:val="0053003A"/>
    <w:rsid w:val="00587657"/>
    <w:rsid w:val="005D6D84"/>
    <w:rsid w:val="00687A23"/>
    <w:rsid w:val="007B40CB"/>
    <w:rsid w:val="007D3C0D"/>
    <w:rsid w:val="009E3AB6"/>
    <w:rsid w:val="00A66199"/>
    <w:rsid w:val="00AF652B"/>
    <w:rsid w:val="00BA143E"/>
    <w:rsid w:val="00BB3A93"/>
    <w:rsid w:val="00C32EB5"/>
    <w:rsid w:val="00C667EF"/>
    <w:rsid w:val="00D31CEE"/>
    <w:rsid w:val="00D66721"/>
    <w:rsid w:val="00D818B4"/>
    <w:rsid w:val="00DD593C"/>
    <w:rsid w:val="00EB0EFD"/>
    <w:rsid w:val="00EB43C1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05793-714D-4C59-85A9-6B917C1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DDDF-8FA0-4C1E-A742-18B23089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14_1</cp:lastModifiedBy>
  <cp:revision>2</cp:revision>
  <cp:lastPrinted>2015-04-10T13:48:00Z</cp:lastPrinted>
  <dcterms:created xsi:type="dcterms:W3CDTF">2015-07-21T13:41:00Z</dcterms:created>
  <dcterms:modified xsi:type="dcterms:W3CDTF">2015-07-21T13:41:00Z</dcterms:modified>
</cp:coreProperties>
</file>