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3" w:rsidRDefault="000A20A3" w:rsidP="000A20A3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4E69E8" wp14:editId="2841C88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A3" w:rsidRDefault="000A20A3" w:rsidP="000A20A3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0A20A3" w:rsidRDefault="000A20A3" w:rsidP="000A20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0A20A3" w:rsidRDefault="000A20A3" w:rsidP="000A20A3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0A20A3" w:rsidRDefault="000A20A3" w:rsidP="000A20A3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0A20A3" w:rsidRDefault="000A20A3" w:rsidP="000A20A3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0A20A3" w:rsidRDefault="000A20A3" w:rsidP="000A20A3">
      <w:pPr>
        <w:widowControl w:val="0"/>
        <w:spacing w:line="216" w:lineRule="auto"/>
        <w:jc w:val="center"/>
        <w:rPr>
          <w:sz w:val="24"/>
          <w:szCs w:val="24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0A20A3" w:rsidRDefault="000A20A3" w:rsidP="000A20A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449E" wp14:editId="31736B58">
                <wp:simplePos x="0" y="0"/>
                <wp:positionH relativeFrom="column">
                  <wp:posOffset>-266700</wp:posOffset>
                </wp:positionH>
                <wp:positionV relativeFrom="paragraph">
                  <wp:posOffset>95250</wp:posOffset>
                </wp:positionV>
                <wp:extent cx="6492240" cy="0"/>
                <wp:effectExtent l="32385" t="3810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5pt" to="49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" strokeweight="1.59mm">
                <v:stroke joinstyle="miter"/>
                <w10:wrap type="topAndBottom"/>
              </v:line>
            </w:pict>
          </mc:Fallback>
        </mc:AlternateContent>
      </w:r>
    </w:p>
    <w:p w:rsidR="000A20A3" w:rsidRDefault="000A20A3" w:rsidP="000A20A3">
      <w:pPr>
        <w:jc w:val="center"/>
        <w:rPr>
          <w:b/>
          <w:sz w:val="24"/>
          <w:szCs w:val="24"/>
          <w:lang w:val="uk-UA" w:eastAsia="ru-RU"/>
        </w:rPr>
      </w:pPr>
      <w:r>
        <w:rPr>
          <w:b/>
          <w:sz w:val="32"/>
          <w:szCs w:val="32"/>
          <w:lang w:eastAsia="ru-RU"/>
        </w:rPr>
        <w:t>НАКАЗ</w:t>
      </w:r>
    </w:p>
    <w:p w:rsidR="000A20A3" w:rsidRPr="00BD02B9" w:rsidRDefault="000A20A3" w:rsidP="000A20A3">
      <w:pPr>
        <w:jc w:val="center"/>
        <w:rPr>
          <w:b/>
          <w:lang w:val="uk-UA" w:eastAsia="ru-RU"/>
        </w:rPr>
      </w:pPr>
    </w:p>
    <w:p w:rsidR="000A20A3" w:rsidRDefault="000A20A3" w:rsidP="000A20A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м. ХАРКІВ</w:t>
      </w:r>
    </w:p>
    <w:p w:rsidR="000A20A3" w:rsidRPr="00077B67" w:rsidRDefault="00470B88" w:rsidP="000A20A3">
      <w:pPr>
        <w:rPr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10.09.2014</w:t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  <w:t xml:space="preserve">   </w:t>
      </w:r>
      <w:r w:rsidR="000A20A3">
        <w:rPr>
          <w:b/>
          <w:bCs/>
          <w:sz w:val="28"/>
          <w:szCs w:val="28"/>
          <w:lang w:eastAsia="ru-RU"/>
        </w:rPr>
        <w:tab/>
      </w:r>
      <w:r w:rsidR="000A20A3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val="uk-UA" w:eastAsia="ru-RU"/>
        </w:rPr>
        <w:t xml:space="preserve">          </w:t>
      </w:r>
      <w:r w:rsidR="000A20A3">
        <w:rPr>
          <w:b/>
          <w:bCs/>
          <w:sz w:val="28"/>
          <w:szCs w:val="28"/>
          <w:lang w:eastAsia="ru-RU"/>
        </w:rPr>
        <w:t xml:space="preserve">   № </w:t>
      </w:r>
      <w:r>
        <w:rPr>
          <w:b/>
          <w:bCs/>
          <w:sz w:val="28"/>
          <w:szCs w:val="28"/>
          <w:lang w:val="uk-UA" w:eastAsia="ru-RU"/>
        </w:rPr>
        <w:t>58</w:t>
      </w:r>
    </w:p>
    <w:p w:rsidR="000A20A3" w:rsidRPr="00BD02B9" w:rsidRDefault="000A20A3" w:rsidP="000A20A3">
      <w:pPr>
        <w:rPr>
          <w:lang w:eastAsia="ru-RU"/>
        </w:rPr>
      </w:pPr>
    </w:p>
    <w:p w:rsidR="000A20A3" w:rsidRDefault="000A20A3" w:rsidP="000A20A3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eastAsia="ru-RU"/>
        </w:rPr>
        <w:t>Про</w:t>
      </w:r>
      <w:r>
        <w:rPr>
          <w:b/>
          <w:sz w:val="28"/>
          <w:szCs w:val="28"/>
          <w:lang w:val="uk-UA" w:eastAsia="ru-RU"/>
        </w:rPr>
        <w:t xml:space="preserve"> зміни до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розподілу</w:t>
      </w:r>
      <w:r>
        <w:rPr>
          <w:b/>
          <w:sz w:val="28"/>
          <w:szCs w:val="28"/>
          <w:lang w:val="uk-UA"/>
        </w:rPr>
        <w:t xml:space="preserve"> педагогічного</w:t>
      </w:r>
    </w:p>
    <w:p w:rsidR="000A20A3" w:rsidRDefault="000A20A3" w:rsidP="000A20A3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0A20A3" w:rsidRDefault="000A20A3" w:rsidP="000A20A3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0A20A3" w:rsidRDefault="000A20A3" w:rsidP="000A20A3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2014/2015 навчальний рік</w:t>
      </w:r>
    </w:p>
    <w:p w:rsidR="000A20A3" w:rsidRPr="00BD02B9" w:rsidRDefault="000A20A3" w:rsidP="000A20A3">
      <w:pPr>
        <w:jc w:val="both"/>
        <w:rPr>
          <w:lang w:val="uk-UA"/>
        </w:rPr>
      </w:pPr>
    </w:p>
    <w:p w:rsidR="000A20A3" w:rsidRPr="0028105A" w:rsidRDefault="000A20A3" w:rsidP="000A20A3">
      <w:pPr>
        <w:pStyle w:val="a3"/>
        <w:tabs>
          <w:tab w:val="left" w:pos="360"/>
        </w:tabs>
        <w:ind w:left="30" w:firstLine="821"/>
        <w:rPr>
          <w:sz w:val="27"/>
          <w:szCs w:val="27"/>
        </w:rPr>
      </w:pPr>
      <w:r w:rsidRPr="0028105A">
        <w:rPr>
          <w:sz w:val="27"/>
          <w:szCs w:val="27"/>
        </w:rP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відповідно до рішення тарифікаційної комісії Комунального закладу «Харківський центр дослідницько-експериментальної діяльності «Будинок учителя» </w:t>
      </w:r>
      <w:r>
        <w:rPr>
          <w:sz w:val="27"/>
          <w:szCs w:val="27"/>
        </w:rPr>
        <w:t>Харківської обласної ради» від 10</w:t>
      </w:r>
      <w:r w:rsidRPr="0028105A">
        <w:rPr>
          <w:sz w:val="27"/>
          <w:szCs w:val="27"/>
        </w:rPr>
        <w:t>.09.2014</w:t>
      </w:r>
    </w:p>
    <w:p w:rsidR="000A20A3" w:rsidRDefault="000A20A3" w:rsidP="000A20A3">
      <w:pPr>
        <w:rPr>
          <w:sz w:val="24"/>
          <w:szCs w:val="24"/>
          <w:lang w:val="uk-UA"/>
        </w:rPr>
      </w:pPr>
    </w:p>
    <w:p w:rsidR="000A20A3" w:rsidRDefault="000A20A3" w:rsidP="000A20A3">
      <w:pPr>
        <w:rPr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0A20A3" w:rsidRPr="0028105A" w:rsidRDefault="000A20A3" w:rsidP="000A20A3">
      <w:pPr>
        <w:pStyle w:val="a3"/>
        <w:numPr>
          <w:ilvl w:val="0"/>
          <w:numId w:val="2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Внести зміни до розподілу тижневого педагогічного навантаження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 xml:space="preserve">працівників Комунального закладу «Харківський центр дослідницько-експериментальної діяльності «Будинок учителя» Харківської обласної ради» </w:t>
      </w:r>
      <w:r>
        <w:rPr>
          <w:sz w:val="27"/>
          <w:szCs w:val="27"/>
        </w:rPr>
        <w:br/>
      </w:r>
      <w:r w:rsidRPr="0028105A">
        <w:rPr>
          <w:sz w:val="27"/>
          <w:szCs w:val="27"/>
        </w:rPr>
        <w:t>на 2014/2015 навчальний рік (додається).</w:t>
      </w:r>
    </w:p>
    <w:p w:rsidR="000A20A3" w:rsidRPr="0028105A" w:rsidRDefault="000A20A3" w:rsidP="000A20A3">
      <w:pPr>
        <w:pStyle w:val="a3"/>
        <w:numPr>
          <w:ilvl w:val="0"/>
          <w:numId w:val="2"/>
        </w:numPr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 xml:space="preserve">Головному бухгалтеру </w:t>
      </w:r>
      <w:proofErr w:type="spellStart"/>
      <w:r w:rsidRPr="0028105A">
        <w:rPr>
          <w:sz w:val="27"/>
          <w:szCs w:val="27"/>
        </w:rPr>
        <w:t>Чепелюк</w:t>
      </w:r>
      <w:proofErr w:type="spellEnd"/>
      <w:r w:rsidRPr="0028105A">
        <w:rPr>
          <w:sz w:val="27"/>
          <w:szCs w:val="27"/>
        </w:rPr>
        <w:t xml:space="preserve"> О.В.:</w:t>
      </w:r>
    </w:p>
    <w:p w:rsidR="000A20A3" w:rsidRPr="0028105A" w:rsidRDefault="000A20A3" w:rsidP="000A20A3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0A20A3" w:rsidRPr="0028105A" w:rsidRDefault="000A20A3" w:rsidP="000A20A3">
      <w:pPr>
        <w:pStyle w:val="a3"/>
        <w:tabs>
          <w:tab w:val="left" w:pos="360"/>
        </w:tabs>
        <w:ind w:left="30" w:hanging="15"/>
        <w:rPr>
          <w:sz w:val="27"/>
          <w:szCs w:val="27"/>
        </w:rPr>
      </w:pPr>
      <w:r w:rsidRPr="0028105A">
        <w:rPr>
          <w:sz w:val="27"/>
          <w:szCs w:val="27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0A20A3" w:rsidRPr="0028105A" w:rsidRDefault="000A20A3" w:rsidP="000A20A3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3. Контроль за виконанням цього наказу залишаю за собою. </w:t>
      </w:r>
    </w:p>
    <w:p w:rsidR="000A20A3" w:rsidRDefault="000A20A3" w:rsidP="000A20A3">
      <w:pPr>
        <w:pStyle w:val="a3"/>
        <w:ind w:left="-567" w:firstLine="0"/>
      </w:pPr>
    </w:p>
    <w:p w:rsidR="000A20A3" w:rsidRDefault="000A20A3" w:rsidP="000A20A3">
      <w:pPr>
        <w:pStyle w:val="a3"/>
        <w:ind w:firstLine="0"/>
      </w:pPr>
      <w:r>
        <w:rPr>
          <w:b/>
        </w:rPr>
        <w:t xml:space="preserve">Директор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В.Луніна   </w:t>
      </w:r>
    </w:p>
    <w:p w:rsidR="000A20A3" w:rsidRPr="00BD02B9" w:rsidRDefault="000A20A3" w:rsidP="000A20A3">
      <w:pPr>
        <w:pStyle w:val="a3"/>
        <w:ind w:left="-567" w:firstLine="0"/>
        <w:rPr>
          <w:sz w:val="20"/>
        </w:rPr>
      </w:pPr>
    </w:p>
    <w:p w:rsidR="000A20A3" w:rsidRPr="0028105A" w:rsidRDefault="000A20A3" w:rsidP="000A20A3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Погоджено із профспілковим комітетом</w:t>
      </w:r>
    </w:p>
    <w:p w:rsidR="000A20A3" w:rsidRPr="0028105A" w:rsidRDefault="000A20A3" w:rsidP="000A20A3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>Голова профспілкового комітету</w:t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</w:r>
      <w:r w:rsidRPr="0028105A">
        <w:rPr>
          <w:sz w:val="27"/>
          <w:szCs w:val="27"/>
        </w:rPr>
        <w:tab/>
        <w:t xml:space="preserve">  А.В. Пашкова</w:t>
      </w:r>
    </w:p>
    <w:p w:rsidR="000A20A3" w:rsidRPr="0028105A" w:rsidRDefault="000A20A3" w:rsidP="000A20A3">
      <w:pPr>
        <w:pStyle w:val="a3"/>
        <w:ind w:firstLine="0"/>
        <w:rPr>
          <w:sz w:val="27"/>
          <w:szCs w:val="27"/>
        </w:rPr>
      </w:pPr>
      <w:r w:rsidRPr="0028105A">
        <w:rPr>
          <w:sz w:val="27"/>
          <w:szCs w:val="27"/>
        </w:rPr>
        <w:t xml:space="preserve">Протокол № </w:t>
      </w:r>
      <w:r w:rsidR="00550780">
        <w:rPr>
          <w:sz w:val="27"/>
          <w:szCs w:val="27"/>
        </w:rPr>
        <w:t>18</w:t>
      </w:r>
      <w:r w:rsidRPr="0028105A">
        <w:rPr>
          <w:sz w:val="27"/>
          <w:szCs w:val="27"/>
        </w:rPr>
        <w:t xml:space="preserve">  від </w:t>
      </w:r>
      <w:r w:rsidR="00550780">
        <w:rPr>
          <w:sz w:val="27"/>
          <w:szCs w:val="27"/>
        </w:rPr>
        <w:t>10.09.</w:t>
      </w:r>
      <w:r w:rsidRPr="0028105A">
        <w:rPr>
          <w:sz w:val="27"/>
          <w:szCs w:val="27"/>
        </w:rPr>
        <w:t>2014 р.</w:t>
      </w:r>
    </w:p>
    <w:p w:rsidR="000A20A3" w:rsidRDefault="000A20A3" w:rsidP="000A20A3">
      <w:pPr>
        <w:pStyle w:val="a3"/>
        <w:ind w:firstLine="0"/>
      </w:pPr>
    </w:p>
    <w:p w:rsidR="000A20A3" w:rsidRDefault="000A20A3" w:rsidP="000A20A3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p w:rsidR="000A20A3" w:rsidRDefault="000A20A3" w:rsidP="000A20A3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Леонова Н.О.</w:t>
      </w:r>
    </w:p>
    <w:p w:rsidR="000A20A3" w:rsidRDefault="000A20A3" w:rsidP="000A20A3">
      <w:pPr>
        <w:pStyle w:val="a3"/>
        <w:ind w:firstLine="0"/>
        <w:rPr>
          <w:szCs w:val="28"/>
        </w:rPr>
      </w:pPr>
      <w:proofErr w:type="spellStart"/>
      <w:r>
        <w:rPr>
          <w:sz w:val="22"/>
          <w:szCs w:val="22"/>
        </w:rPr>
        <w:t>Чепелюк</w:t>
      </w:r>
      <w:proofErr w:type="spellEnd"/>
      <w:r>
        <w:rPr>
          <w:sz w:val="22"/>
          <w:szCs w:val="22"/>
        </w:rPr>
        <w:t xml:space="preserve"> О.В.</w:t>
      </w:r>
    </w:p>
    <w:p w:rsidR="000A20A3" w:rsidRDefault="000A20A3" w:rsidP="000A20A3">
      <w:pPr>
        <w:pStyle w:val="a3"/>
        <w:pageBreakBefore/>
        <w:ind w:left="5760" w:right="282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Додаток до наказу </w:t>
      </w:r>
      <w:r>
        <w:rPr>
          <w:szCs w:val="28"/>
        </w:rPr>
        <w:br/>
        <w:t xml:space="preserve">КЗ ХЦДЕД «Будинок учителя» </w:t>
      </w:r>
    </w:p>
    <w:p w:rsidR="000A20A3" w:rsidRDefault="000C7AC5" w:rsidP="000A20A3">
      <w:pPr>
        <w:pStyle w:val="a3"/>
        <w:ind w:left="5670" w:right="-6" w:firstLine="0"/>
        <w:jc w:val="left"/>
        <w:rPr>
          <w:sz w:val="22"/>
          <w:szCs w:val="22"/>
        </w:rPr>
      </w:pP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від 10.09.2014 № 58</w:t>
      </w:r>
    </w:p>
    <w:p w:rsidR="000A20A3" w:rsidRDefault="000A20A3" w:rsidP="000A20A3">
      <w:pPr>
        <w:pStyle w:val="a3"/>
        <w:ind w:left="5760" w:right="282" w:firstLine="0"/>
        <w:jc w:val="left"/>
        <w:rPr>
          <w:sz w:val="22"/>
          <w:szCs w:val="22"/>
        </w:rPr>
      </w:pPr>
    </w:p>
    <w:p w:rsidR="000A20A3" w:rsidRDefault="000A20A3" w:rsidP="000A20A3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Розподіл педагогічного навантаження </w:t>
      </w:r>
    </w:p>
    <w:p w:rsidR="000A20A3" w:rsidRDefault="000A20A3" w:rsidP="000A20A3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керівників гуртків КЗ ХЦДЕД «Будинок учителя» </w:t>
      </w:r>
    </w:p>
    <w:p w:rsidR="000A20A3" w:rsidRDefault="000A20A3" w:rsidP="000A20A3">
      <w:pPr>
        <w:pStyle w:val="a3"/>
        <w:ind w:right="282" w:firstLine="0"/>
        <w:jc w:val="center"/>
        <w:rPr>
          <w:b/>
          <w:szCs w:val="28"/>
        </w:rPr>
      </w:pPr>
      <w:r>
        <w:rPr>
          <w:b/>
          <w:szCs w:val="28"/>
        </w:rPr>
        <w:t xml:space="preserve">на 2014/2015 навчальний рік </w:t>
      </w:r>
    </w:p>
    <w:p w:rsidR="000A20A3" w:rsidRPr="00E75AD6" w:rsidRDefault="000A20A3" w:rsidP="000A20A3">
      <w:pPr>
        <w:pStyle w:val="a3"/>
        <w:ind w:right="282" w:firstLine="0"/>
        <w:jc w:val="center"/>
        <w:rPr>
          <w:b/>
          <w:sz w:val="16"/>
          <w:szCs w:val="16"/>
        </w:rPr>
      </w:pP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5"/>
        <w:gridCol w:w="4545"/>
        <w:gridCol w:w="900"/>
        <w:gridCol w:w="1250"/>
      </w:tblGrid>
      <w:tr w:rsidR="000A20A3" w:rsidTr="003F3278">
        <w:trPr>
          <w:tblHeader/>
        </w:trPr>
        <w:tc>
          <w:tcPr>
            <w:tcW w:w="600" w:type="dxa"/>
            <w:shd w:val="clear" w:color="auto" w:fill="auto"/>
            <w:vAlign w:val="center"/>
          </w:tcPr>
          <w:p w:rsidR="000A20A3" w:rsidRDefault="000A20A3" w:rsidP="003F3278">
            <w:pPr>
              <w:spacing w:line="216" w:lineRule="auto"/>
              <w:ind w:firstLine="34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0A3" w:rsidRDefault="000A20A3" w:rsidP="003F3278">
            <w:pPr>
              <w:spacing w:line="216" w:lineRule="auto"/>
              <w:ind w:firstLine="34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0A20A3" w:rsidRDefault="000A20A3" w:rsidP="003F3278">
            <w:pPr>
              <w:pStyle w:val="3"/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pacing w:line="216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50" w:type="dxa"/>
            <w:shd w:val="clear" w:color="auto" w:fill="auto"/>
          </w:tcPr>
          <w:p w:rsidR="000A20A3" w:rsidRDefault="000A20A3" w:rsidP="003F3278">
            <w:pPr>
              <w:spacing w:line="216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/>
              </w:rPr>
              <w:t>наван-таження</w:t>
            </w:r>
            <w:proofErr w:type="spellEnd"/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Азарцева Лариса Сергіївна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Базілевич Ксенія Олексіївна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Pr="00CB5411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Лідія Василівна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0A20A3">
        <w:trPr>
          <w:trHeight w:val="765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Борзенко Олександр Іванович</w:t>
            </w:r>
          </w:p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«Українське літературознавство»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rPr>
          <w:trHeight w:val="885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Боровик Марина Вікторівна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</w:t>
            </w:r>
            <w:r w:rsidRPr="00CB5411">
              <w:rPr>
                <w:sz w:val="24"/>
                <w:szCs w:val="24"/>
                <w:lang w:val="uk-UA"/>
              </w:rPr>
              <w:t>Юний менеджер-економіст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Бугайов Микола Іванович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«Радіоелектроніка та приладобудування»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Валійов Борис Михайлович</w:t>
            </w:r>
          </w:p>
        </w:tc>
        <w:tc>
          <w:tcPr>
            <w:tcW w:w="4545" w:type="dxa"/>
            <w:shd w:val="clear" w:color="auto" w:fill="auto"/>
          </w:tcPr>
          <w:p w:rsidR="000A20A3" w:rsidRPr="00CB5411" w:rsidRDefault="000A20A3" w:rsidP="003F3278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Наукові дослідження у фізиці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Pr="00CB5411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Pr="00CB5411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Верещагіна Ганна Валентинівна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«Юний менеджер-економіст»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Галич Світлана Анатоліївна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«Геологічне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Гамуля Юрій </w:t>
            </w:r>
            <w:proofErr w:type="spellStart"/>
            <w:r>
              <w:rPr>
                <w:sz w:val="24"/>
                <w:szCs w:val="24"/>
                <w:lang w:val="uk-UA"/>
              </w:rPr>
              <w:t>Гарійович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біології»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Григор’єва Ганна Олександрівна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Губарева Галина Анатоліївна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Гурко Олександр Геннадійович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технічної творчості»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Єрмоленко Наталя Юріївна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Єфімова Яна Валентинівна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«Автоматизація наукового дослідження»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Захарян Лаура </w:t>
            </w:r>
            <w:proofErr w:type="spellStart"/>
            <w:r>
              <w:rPr>
                <w:sz w:val="24"/>
                <w:szCs w:val="24"/>
                <w:lang w:val="uk-UA"/>
              </w:rPr>
              <w:t>Тельманівна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Козуб Павло Анатолійович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«Екологічна біохімія»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Крамаренко Андрій Вікторович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біохімії»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Краснящих Андрій Петрович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«Зарубіжна література»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Кофман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</w:t>
            </w:r>
            <w:proofErr w:type="spellStart"/>
            <w:r>
              <w:rPr>
                <w:sz w:val="24"/>
                <w:szCs w:val="24"/>
                <w:lang w:val="uk-UA"/>
              </w:rPr>
              <w:t>Ізраїлівна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shd w:val="clear" w:color="auto" w:fill="auto"/>
          </w:tcPr>
          <w:p w:rsidR="000A20A3" w:rsidRPr="00CB5411" w:rsidRDefault="000A20A3" w:rsidP="003F3278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«Наукові дослідження у фізиці»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Pr="00CB5411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Pr="00CB5411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5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Мандражи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Огурцов Євген Миколайович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агрохімії»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Огурцова Наталія Степанівна 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«Екологічне краєзнавство»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Петренко Ірина Олександрівна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Сідорчук Валентина Павлівна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Слюсарев Іван Григорович</w:t>
            </w:r>
          </w:p>
        </w:tc>
        <w:tc>
          <w:tcPr>
            <w:tcW w:w="4545" w:type="dxa"/>
            <w:shd w:val="clear" w:color="auto" w:fill="auto"/>
          </w:tcPr>
          <w:p w:rsidR="000A20A3" w:rsidRPr="00CB5411" w:rsidRDefault="000A20A3" w:rsidP="003F3278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 xml:space="preserve">Керівник гуртка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CB5411">
              <w:rPr>
                <w:sz w:val="24"/>
                <w:szCs w:val="24"/>
                <w:lang w:val="uk-UA"/>
              </w:rPr>
              <w:t>Астрономія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Pr="00CB5411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Pr="00CB5411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Сподарець Михайло Павлович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«Фольклор та етнографія народу України»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0A20A3">
        <w:trPr>
          <w:trHeight w:val="600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Тараненко Ольга Степанівна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«Літературна творчість»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  <w:tr w:rsidR="000A20A3" w:rsidTr="000A20A3">
        <w:trPr>
          <w:trHeight w:val="614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Татаринов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Вікторович 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історики»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Темний Микола Васильович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Утєвська Ольга Михайлівна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генетики»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0A20A3" w:rsidRPr="00CB5411" w:rsidRDefault="000A20A3" w:rsidP="003F3278">
            <w:pPr>
              <w:rPr>
                <w:sz w:val="24"/>
                <w:szCs w:val="24"/>
                <w:lang w:val="uk-UA"/>
              </w:rPr>
            </w:pPr>
            <w:r w:rsidRPr="00CB5411">
              <w:rPr>
                <w:sz w:val="24"/>
                <w:szCs w:val="24"/>
                <w:lang w:val="uk-UA"/>
              </w:rPr>
              <w:t>Філоненко Ганна Сергіївна</w:t>
            </w:r>
          </w:p>
        </w:tc>
        <w:tc>
          <w:tcPr>
            <w:tcW w:w="4545" w:type="dxa"/>
            <w:shd w:val="clear" w:color="auto" w:fill="auto"/>
          </w:tcPr>
          <w:p w:rsidR="000A20A3" w:rsidRPr="00CB5411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«Психологічний практикум «Пізнай себе»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Pr="00CB5411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Pr="00CB5411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Чурсіна Людмила Василівна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«Французька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Шевченко Наталія Василівна 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«Українське літературознавство»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Шилов Андрій Іванович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«Будова автомобілів та основи інженерної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Шумяцька Ася </w:t>
            </w:r>
            <w:proofErr w:type="spellStart"/>
            <w:r>
              <w:rPr>
                <w:sz w:val="24"/>
                <w:szCs w:val="24"/>
                <w:lang w:val="uk-UA"/>
              </w:rPr>
              <w:t>Моісеївна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A20A3" w:rsidTr="003F3278"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Щоголев Анатолій Анатолійович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«Основи науково-дослідницької діяльності»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rPr>
          <w:trHeight w:val="675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Яковенко Олена Анатоліївна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A20A3" w:rsidTr="004F0781">
        <w:trPr>
          <w:trHeight w:val="626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Ярмак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«Математика»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FFFFFF"/>
          </w:tcPr>
          <w:p w:rsidR="000A20A3" w:rsidRDefault="000A20A3" w:rsidP="003F327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0A20A3" w:rsidRPr="00F531D3" w:rsidRDefault="004F0781" w:rsidP="003F32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321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ВАКАНСІЇ:</w:t>
            </w: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«Українська мова»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4F0781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4F0781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«Технологія хімічних виробництв»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4F0781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гуртка «Основи біології»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4F0781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0A20A3" w:rsidTr="003F3278">
        <w:tc>
          <w:tcPr>
            <w:tcW w:w="600" w:type="dxa"/>
            <w:shd w:val="clear" w:color="auto" w:fill="FFFFFF"/>
          </w:tcPr>
          <w:p w:rsidR="000A20A3" w:rsidRDefault="004F0781" w:rsidP="003F327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0A20A3" w:rsidRDefault="000A20A3" w:rsidP="003F327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545" w:type="dxa"/>
            <w:shd w:val="clear" w:color="auto" w:fill="auto"/>
          </w:tcPr>
          <w:p w:rsidR="000A20A3" w:rsidRDefault="000A20A3" w:rsidP="003F32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гуртка «Біологія людини»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20A3" w:rsidRDefault="000A20A3" w:rsidP="003F327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0A20A3" w:rsidRDefault="000A20A3" w:rsidP="003F32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A20A3" w:rsidTr="003F3278">
        <w:trPr>
          <w:trHeight w:val="274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0A20A3" w:rsidRDefault="000A20A3" w:rsidP="003F327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вакансії:</w:t>
            </w:r>
          </w:p>
        </w:tc>
        <w:tc>
          <w:tcPr>
            <w:tcW w:w="1250" w:type="dxa"/>
            <w:shd w:val="clear" w:color="auto" w:fill="auto"/>
          </w:tcPr>
          <w:p w:rsidR="000A20A3" w:rsidRDefault="004F0781" w:rsidP="003F32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</w:tr>
      <w:tr w:rsidR="000A20A3" w:rsidTr="003F3278">
        <w:trPr>
          <w:trHeight w:val="274"/>
        </w:trPr>
        <w:tc>
          <w:tcPr>
            <w:tcW w:w="600" w:type="dxa"/>
            <w:shd w:val="clear" w:color="auto" w:fill="auto"/>
          </w:tcPr>
          <w:p w:rsidR="000A20A3" w:rsidRDefault="000A20A3" w:rsidP="003F327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0A20A3" w:rsidRDefault="000A20A3" w:rsidP="003F327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 педагогічне навантаження керівників гуртків:</w:t>
            </w:r>
          </w:p>
        </w:tc>
        <w:tc>
          <w:tcPr>
            <w:tcW w:w="1250" w:type="dxa"/>
            <w:shd w:val="clear" w:color="auto" w:fill="auto"/>
          </w:tcPr>
          <w:p w:rsidR="000A20A3" w:rsidRDefault="000A20A3" w:rsidP="003F3278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360</w:t>
            </w:r>
          </w:p>
        </w:tc>
      </w:tr>
    </w:tbl>
    <w:p w:rsidR="00874BA2" w:rsidRPr="00D1015B" w:rsidRDefault="00874BA2">
      <w:pPr>
        <w:rPr>
          <w:sz w:val="2"/>
          <w:szCs w:val="2"/>
          <w:lang w:val="uk-UA"/>
        </w:rPr>
      </w:pPr>
    </w:p>
    <w:sectPr w:rsidR="00874BA2" w:rsidRPr="00D1015B" w:rsidSect="0028105A">
      <w:headerReference w:type="default" r:id="rId9"/>
      <w:pgSz w:w="11906" w:h="16838"/>
      <w:pgMar w:top="284" w:right="567" w:bottom="568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F9" w:rsidRDefault="00D651F9">
      <w:r>
        <w:separator/>
      </w:r>
    </w:p>
  </w:endnote>
  <w:endnote w:type="continuationSeparator" w:id="0">
    <w:p w:rsidR="00D651F9" w:rsidRDefault="00D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F9" w:rsidRDefault="00D651F9">
      <w:r>
        <w:separator/>
      </w:r>
    </w:p>
  </w:footnote>
  <w:footnote w:type="continuationSeparator" w:id="0">
    <w:p w:rsidR="00D651F9" w:rsidRDefault="00D6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D6" w:rsidRDefault="004F07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7AC5">
      <w:rPr>
        <w:noProof/>
      </w:rPr>
      <w:t>3</w:t>
    </w:r>
    <w:r>
      <w:fldChar w:fldCharType="end"/>
    </w:r>
  </w:p>
  <w:p w:rsidR="00E75AD6" w:rsidRDefault="00D651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3"/>
    <w:rsid w:val="000A20A3"/>
    <w:rsid w:val="000C7AC5"/>
    <w:rsid w:val="00330830"/>
    <w:rsid w:val="00470B88"/>
    <w:rsid w:val="004F0781"/>
    <w:rsid w:val="00550780"/>
    <w:rsid w:val="00874BA2"/>
    <w:rsid w:val="008D075B"/>
    <w:rsid w:val="00D1015B"/>
    <w:rsid w:val="00D651F9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A20A3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0A3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rsid w:val="000A20A3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A20A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0A20A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0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A2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A20A3"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0A3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3">
    <w:name w:val="Body Text Indent"/>
    <w:basedOn w:val="a"/>
    <w:link w:val="a4"/>
    <w:rsid w:val="000A20A3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A20A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header"/>
    <w:basedOn w:val="a"/>
    <w:link w:val="a6"/>
    <w:uiPriority w:val="99"/>
    <w:rsid w:val="000A20A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0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A2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2014-09-15T06:57:00Z</dcterms:created>
  <dcterms:modified xsi:type="dcterms:W3CDTF">2014-09-23T08:23:00Z</dcterms:modified>
</cp:coreProperties>
</file>