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DC6F0A">
        <w:rPr>
          <w:rFonts w:ascii="Consolas" w:eastAsia="Times New Roman" w:hAnsi="Consolas" w:cs="Courier New"/>
          <w:noProof/>
          <w:color w:val="212529"/>
          <w:sz w:val="24"/>
          <w:szCs w:val="24"/>
          <w:lang w:eastAsia="ru-RU"/>
        </w:rPr>
        <w:drawing>
          <wp:inline distT="0" distB="0" distL="0" distR="0" wp14:anchorId="0EF36E9E" wp14:editId="4B5548C8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0" w:name="o1"/>
      <w:bookmarkEnd w:id="0"/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МІНІСТЕРСТВО ОСВІТИ І НАУКИ, МОЛОДІ ТА СПОРТУ УКРАЇНИ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" w:name="o2"/>
      <w:bookmarkEnd w:id="1"/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     Н А К А З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" w:name="o3"/>
      <w:bookmarkEnd w:id="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</w:t>
      </w:r>
      <w:proofErr w:type="gramStart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22.09.2011  N</w:t>
      </w:r>
      <w:proofErr w:type="gramEnd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1099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B61A23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" w:name="o4"/>
      <w:bookmarkEnd w:id="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Зареєстровано в Міністерстві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юстиції України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17 листопада 2011 р.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за N 1318/20056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" w:name="o5"/>
      <w:bookmarkEnd w:id="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Про затвердження Положення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про Всеукраїнські учнівські олімпіади,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турніри, конкурси з навчальних предметів,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конкурси-захисти науково-дослідницьких робіт,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олімпіади зі спеціальних дисциплін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та конкурси фахової майстерності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" w:name="o6"/>
      <w:bookmarkEnd w:id="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{ Із змінами, внесеними згідно з Наказами Міністерства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освіти і науки, молоді та спорту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N  29 ( </w:t>
      </w:r>
      <w:hyperlink r:id="rId5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z0152-12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16.01.2012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N 360 ( </w:t>
      </w:r>
      <w:hyperlink r:id="rId6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26.03.2012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Наказами Міністерства освіти і науки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N 1381 ( </w:t>
      </w:r>
      <w:hyperlink r:id="rId7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N 1398 ( </w:t>
      </w:r>
      <w:hyperlink r:id="rId8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z1187-20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11.11.2020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N  161 ( </w:t>
      </w:r>
      <w:hyperlink r:id="rId9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z0258-21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10.02.2021 }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" w:name="o7"/>
      <w:bookmarkEnd w:id="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Відповідно до статті 2 Закону України "Про  загальну  середню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освіту"   (   </w:t>
      </w:r>
      <w:hyperlink r:id="rId10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651-14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),  Постанови  Верховної  Ради  України  від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09.01.2007 N 536-V ( </w:t>
      </w:r>
      <w:hyperlink r:id="rId11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536-16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"Про  стан  і  перспективи  розвитку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загальної  середньої  освіти в Україні",  Указу Президента України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20.03.2008 N 244 (  </w:t>
      </w:r>
      <w:hyperlink r:id="rId12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244/2008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)  "Про  додаткові  заходи  щодо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підвищення  якості  освіти в Україні",  з метою створення належних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умов для виявлення та підтримки обдарованої  молоді,  розвитку  її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інтересів,    схильностей   та   обдаровань,   науково-методичного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забезпечення системи загальної середньої освіти </w:t>
      </w:r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Н А К А З У Ю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: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" w:name="o8"/>
      <w:bookmarkEnd w:id="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Затвердити   Положення   про    Всеукраїнські    учнівські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олімпіади,    турніри,    конкурси    з    навчальних   предметів,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конкурси-захисти   науково-дослідницьких   робіт,   олімпіади   зі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спеціальних   дисциплін   та  конкурси  фахової  майстерності,  що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додається.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" w:name="o9"/>
      <w:bookmarkEnd w:id="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2. Визнати таким,  що втратив  чинність,  наказ  Міністерства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освіти  України  від 18.08.98 N 305 ( </w:t>
      </w:r>
      <w:hyperlink r:id="rId13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z0598-98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"Про затвердження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Положення  про  Всеукраїнські  учнівські  олімпіади  з  базових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спеціальних       дисциплін,       турніри,       конкурси-захисти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робіт  та  конкурси  фахової  майстерності",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зареєстрований у   Міністерстві   юстиції   України   24.09.98  за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N 598/3038.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" w:name="o10"/>
      <w:bookmarkEnd w:id="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Інституту  інноваційних   технологій   і   змісту   освіти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(Удод О.А.)   подати   цей   наказ   на   державну  реєстрацію 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юстиції України в установленому порядку.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" w:name="o11"/>
      <w:bookmarkEnd w:id="1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Цей  наказ  набирає  чинності  з   дня   його   офіційного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опублікування.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" w:name="o12"/>
      <w:bookmarkEnd w:id="1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 Контроль  за  виконанням  наказу  покласти  на  заступника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Міністра Жебровського Б.М.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" w:name="o13"/>
      <w:bookmarkEnd w:id="1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Міністр                                              Д.В.Табачник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B61A23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" w:name="o14"/>
      <w:bookmarkEnd w:id="1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ЗАТВЕРДЖЕНО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Наказ Міністерства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освіти і науки,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молоді та спорту України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22.09.2011  N 1099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" w:name="o15"/>
      <w:bookmarkEnd w:id="1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Зареєстровано в Міністерстві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юстиції України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17 листопада 2011 р.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за N 1318/20056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" w:name="o16"/>
      <w:bookmarkEnd w:id="15"/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     ПОЛОЖЕННЯ </w:t>
      </w:r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   про Всеукраїнські учнівські олімпіади, </w:t>
      </w:r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 турніри, конкурси з навчальних предметів, </w:t>
      </w:r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конкурси-захисти науково-дослідницьких робіт, </w:t>
      </w:r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     олімпіади зі спеціальних дисциплін </w:t>
      </w:r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      та конкурси фахової майстерності </w:t>
      </w:r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" w:name="o17"/>
      <w:bookmarkEnd w:id="1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{ У  тексті   Положення   слова  "НЦ МАН"  замінено   словами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"НЦ  "МАНУ"  згідно з Наказом Міністерства освіти  і  науки N 1381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14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" w:name="o18"/>
      <w:bookmarkEnd w:id="1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{ У  тексті   Положення  слова  "МОНмолодьспорт  України"  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відповідних  відмінках  замінено  словом  "МОН"  згідно  з Наказом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освіти і науки N 1381 ( </w:t>
      </w:r>
      <w:hyperlink r:id="rId15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" w:name="o19"/>
      <w:bookmarkEnd w:id="1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           I. Загальні положення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" w:name="o20"/>
      <w:bookmarkEnd w:id="1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1.1. Це  Положення визначає порядок організації та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Всеукраїнських  інтелектуальних   та   професійних   змагань,   їх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організаційне,  методичне і фінансове забезпечення, порядок участі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 змаганнях і визначення переможців.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" w:name="o21"/>
      <w:bookmarkEnd w:id="2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1.2. Всеукраїнські  учнівські  олімпіади  проводяться  щороку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серед  учнів  загальноосвітніх  і  професійно-технічних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закладів з таких навчальних предметів: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" w:name="o22"/>
      <w:bookmarkEnd w:id="2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українська мова і література;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" w:name="o23"/>
      <w:bookmarkEnd w:id="2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російська мова і література;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" w:name="o24"/>
      <w:bookmarkEnd w:id="2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іноземні мови (англійська, німецька, французька, іспанська);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" w:name="o25"/>
      <w:bookmarkEnd w:id="2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правознавство;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" w:name="o26"/>
      <w:bookmarkEnd w:id="2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історія;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" w:name="o27"/>
      <w:bookmarkEnd w:id="2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економіка;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" w:name="o28"/>
      <w:bookmarkEnd w:id="2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математика;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" w:name="o29"/>
      <w:bookmarkEnd w:id="2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біологія;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" w:name="o30"/>
      <w:bookmarkEnd w:id="2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географія;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" w:name="o31"/>
      <w:bookmarkEnd w:id="3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астрономія;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" w:name="o32"/>
      <w:bookmarkEnd w:id="3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фізика;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" w:name="o33"/>
      <w:bookmarkEnd w:id="3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хімія;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" w:name="o34"/>
      <w:bookmarkEnd w:id="3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екологія;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" w:name="o35"/>
      <w:bookmarkEnd w:id="3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інформатика;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" w:name="o36"/>
      <w:bookmarkEnd w:id="3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інформаційні технології;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" w:name="o37"/>
      <w:bookmarkEnd w:id="3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трудове навчання;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7" w:name="o38"/>
      <w:bookmarkEnd w:id="3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педагогіка і психологія.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8" w:name="o39"/>
      <w:bookmarkEnd w:id="3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Всеукраїнські конкурси  фахової  майстерності,  олімпіади  зі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спеціальних  дисциплін  проводяться  щороку  серед учнів випускних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груп  професійно-технічних  навчальних  закладів   і   міжшкільних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навчально-виробничих комбінатів.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B61A23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9" w:name="o40"/>
      <w:bookmarkEnd w:id="3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Всеукраїнський   конкурс-захист  науково-дослідницьких  робіт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учнів  -  членів Малої академій наук України проводиться щороку за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науковими  відділеннями: { Абзац двадцятий пункту 1.2 розділу І  в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редакції Наказу Міністерства освіти  і  науки  N 1381 ( </w:t>
      </w:r>
      <w:hyperlink r:id="rId16" w:tgtFrame="_blank" w:history="1">
        <w:r w:rsidRPr="00B61A23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 09.11.2020 }</w:t>
      </w:r>
    </w:p>
    <w:p w:rsidR="00DC6F0A" w:rsidRPr="00B61A23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0" w:name="o41"/>
      <w:bookmarkEnd w:id="40"/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мовознавства; { Абзац  двадцять перший пункту 1.2 розділу І в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редакції  Наказу  Міністерства  освіти і науки N 1381 ( </w:t>
      </w:r>
      <w:hyperlink r:id="rId17" w:tgtFrame="_blank" w:history="1">
        <w:r w:rsidRPr="00B61A23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1" w:name="o42"/>
      <w:bookmarkEnd w:id="4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літературознавства,   фольклористики   та  мистецтвознавства;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{   Абзац   двадцять  другий  пункту  1.2  розділу  І  із змінами,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внесеними  згідно з Наказом Міністерства освіти і науки, молоді та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спорту  N  360  (  </w:t>
      </w:r>
      <w:hyperlink r:id="rId18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)  від  26.03.2012; в редакції Наказу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освіти і науки N 1381 ( </w:t>
      </w:r>
      <w:hyperlink r:id="rId19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2" w:name="o43"/>
      <w:bookmarkEnd w:id="4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історії; { Пункт 1.2 розділу І доповнено новим абзацом згідно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  Наказом  Міністерства  освіти  і  науки, молоді та спорту N 360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20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26.03.2012; в редакції Наказу Міністерства освіти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науки N 1381 ( </w:t>
      </w:r>
      <w:hyperlink r:id="rId21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3" w:name="o44"/>
      <w:bookmarkEnd w:id="4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науки  про  Землю; { Абзац  двадцять  четвертий  пункту   1.2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розділу І в редакції Наказу Міністерства освіти  і  науки  N  1381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22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4" w:name="o45"/>
      <w:bookmarkEnd w:id="4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економіки; { Абзац  двадцять  п'ятий  пункту  1.2 розділу І в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редакції  Наказу  Міністерства  освіти і науки N 1381 ( </w:t>
      </w:r>
      <w:hyperlink r:id="rId23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5" w:name="o46"/>
      <w:bookmarkEnd w:id="4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математики; { Абзац  двадцять  шостий  пункту 1.2 розділу І в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редакції  Наказу  Міністерства  освіти і науки N 1381 ( </w:t>
      </w:r>
      <w:hyperlink r:id="rId24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6" w:name="o47"/>
      <w:bookmarkEnd w:id="4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хімії   і   біології; {  Абзац  двадцять  сьомий  пункту  1.2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розділу  І  в  редакції  Наказу Міністерства освіти і науки N 1381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25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7" w:name="o48"/>
      <w:bookmarkEnd w:id="4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екології і аграрних наук; { Абзац двадцять восьмий пункту 1.2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розділу  І  в  редакції  Наказу Міністерства освіти і науки N 1381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26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8" w:name="o49"/>
      <w:bookmarkEnd w:id="4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філософії  та  суспільствознавства; { Абзац двадцять дев'ятий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пункту 1.2 розділу І в редакції Наказу Міністерства освіти і науки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N 1381 ( </w:t>
      </w:r>
      <w:hyperlink r:id="rId27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9" w:name="o50"/>
      <w:bookmarkEnd w:id="4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фізики  і астрономії; { Абзац тридцятий пункту 1.2 розділу  І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 редакції Наказу Міністерства  освіти і науки N 1381 ( </w:t>
      </w:r>
      <w:hyperlink r:id="rId28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0" w:name="o51"/>
      <w:bookmarkEnd w:id="5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комп’ютерних наук; { Абзац тридцять перший пункту 1.2 розділу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   в   редакції   Наказу   Міністерства  освіти  і  науки  N 1381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29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1" w:name="o52"/>
      <w:bookmarkEnd w:id="5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технічних наук та ін. { Абзац пункту 1.2 розділу І в редакції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Наказу  Міністерства  освіти  і  науки  N  1381  (  </w:t>
      </w:r>
      <w:hyperlink r:id="rId30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2" w:name="o53"/>
      <w:bookmarkEnd w:id="5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Всеукраїнські турніри    юних   біологів,   винахідників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раціоналізаторів  (навчальний  предмет   -   фізика),   географів,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економістів,  журналістів  (навчальні предмети - українська мова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література),  інформатиків,  істориків, математиків, правознавців,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фізиків, хіміків проводяться щороку серед учнів загальноосвітніх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професійно-технічних навчальних закладів.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3" w:name="o54"/>
      <w:bookmarkEnd w:id="5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  потреби  можуть  проводитись олімпіади, турніри, конкурси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(державного  рівня)  з  інших  навчальних  предметів,  спеціальних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дисциплін, наукових відділень конкурсу-захисту, а також спеціальні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комплексні олімпіади, в тому числі й для учнів початкової школи.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{ Абзац тридцять третій пункту 1.2 розділу І із змінами, внесеними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згідно  з  Наказом  Міністерства  освіти і науки, молоді та спорту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N  360 ( </w:t>
      </w:r>
      <w:hyperlink r:id="rId31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26.03.2012; в редакції Наказу Міністерства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освіти і науки N 1381 ( </w:t>
      </w:r>
      <w:hyperlink r:id="rId32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4" w:name="o55"/>
      <w:bookmarkEnd w:id="5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Міністерством освіти  і  науки,  молоді  та спорту Автономної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Республіки Крим,  управліннями освіти і науки обласних,  Київської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 Севастопольської   міських   державних  адміністрацій  можуть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проводитись олімпіади з мов і літератур  національних  меншин,  що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проживають в Україні, інші олімпіади, турніри, конкурси.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5" w:name="o56"/>
      <w:bookmarkEnd w:id="5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 бажанням учасник має  право  на  загальних  засадах  брати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участь  у  змаганнях  серед  учнів  старших  (порівняно  з  класом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(курсом) фактичного навчання) класів (курсів) у  межах  визначених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вікових груп   кожного   навчального   предмета   (крім  учасників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11-го класу).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6" w:name="o57"/>
      <w:bookmarkEnd w:id="5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Студенти   вищих   навчальних   закладів   будь-якого   рівня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акредитації  не  мають  права  змагатись  в учнівських олімпіадах,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турнірах,  конкурсах  з  навчальних предметів на будь-яких етапах.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{ Абзац тридцять шостий пункту 1.2 розділу І із змінами, внесеними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згідно  з  Наказом  Міністерства  освіти і науки, молоді та спорту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N  360  (  </w:t>
      </w:r>
      <w:hyperlink r:id="rId33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)  від  26.03.2012 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7" w:name="o58"/>
      <w:bookmarkEnd w:id="5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Всеукраїнські  учнівські  олімпіади  з  навчальних предметів,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турніри,  олімпіади  зі  спеціальних дисциплін та конкурси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майстерності   не   проводяться   під  час  надзвичайних  ситуацій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природного  та  техногенного  походження, карантину, запровадження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протиепідемічних   заходів   та  інших  обставин,  які  об’єктивно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унеможливлюють  їх  проведення (далі - надзвичайні обставини).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Під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час  дії  надзвичайних обставин Всеукраїнські учнівські конкурси з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  дисциплін,    конкурси   фахової   майстерності   та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конкурси-захисти  науково-дослідницьких  робіт  можуть проводитися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винятково  у  заочній  (дистанційній) формі.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{ Пункт 1.2 розділу І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доповнено  новим  абзацом  згідно  з Наказом Міністерства освіти і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науки  N  1398  ( </w:t>
      </w:r>
      <w:hyperlink r:id="rId34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z1187-20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11.11.2020; із змінами, внесеними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згідно  з  Наказом  Міністерства освіти і науки N 161 ( </w:t>
      </w:r>
      <w:hyperlink r:id="rId35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z0258-21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 10.02.2021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8" w:name="o59"/>
      <w:bookmarkEnd w:id="5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1.3. Основними   завданнями  учнівських  олімпіад,  турнірів,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   з     навчальних     предметів,     конкурсу-захисту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робіт,  олімпіад зі спеціальних дисциплін та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конкурсів фахової майстерності є: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9" w:name="o60"/>
      <w:bookmarkEnd w:id="5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стимулювання творчого   самовдосконалення  дітей,  учнівської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молоді;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0" w:name="o61"/>
      <w:bookmarkEnd w:id="6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виявлення, розвиток обдарованих учнів,  надання їм допомоги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виборі професії,  залучення їх  до  навчання  у  вищих 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закладах;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1" w:name="o62"/>
      <w:bookmarkEnd w:id="6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реалізація здібностей талановитих учнів;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2" w:name="o63"/>
      <w:bookmarkEnd w:id="6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формування творчого  покоління молодих науковців та практиків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для різних галузей суспільного життя;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3" w:name="o64"/>
      <w:bookmarkEnd w:id="6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підвищення інтересу   до  поглибленого  вивчення  навчальних,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спеціальних та фахових дисциплін,  формування у  колах  учнівської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молоді навичок дослідницької роботи;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4" w:name="o65"/>
      <w:bookmarkEnd w:id="6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популяризація досягнень   науки,    техніки    та    новітніх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технологій;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5" w:name="o66"/>
      <w:bookmarkEnd w:id="6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підбиття підсумків  роботи  факультативів,  гуртків,  секцій,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учнівських наукових товариств;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6" w:name="o67"/>
      <w:bookmarkEnd w:id="6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активізація всіх форм позакласної та  позашкільної  роботи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учнями;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7" w:name="o68"/>
      <w:bookmarkEnd w:id="6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підвищення рівня  викладання   навчальних,   спеціальних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фахових дисциплін, фахової підготовки учнів;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8" w:name="o69"/>
      <w:bookmarkEnd w:id="6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залучення професорсько-викладацького   складу,    аспірантів,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студентів вищих навчальних закладів,  працівників наукових установ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до активної роботи з обдарованою учнівською молоддю;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9" w:name="o70"/>
      <w:bookmarkEnd w:id="6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формування команд   для   участі  в  міжнародних  олімпіадах,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конкурсах, турнірах.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0" w:name="o71"/>
      <w:bookmarkEnd w:id="7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1.4. Керівником Всеукраїнських учнівських олімпіад, турнірів,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   з     навчальних     предметів,     конкурсу-захисту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робіт, олімпіад зі спеціальних дисциплін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конкурсів   фахової   майстерності  (далі  -  олімпіади,  турніри,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конкурси) є МОН.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1" w:name="o72"/>
      <w:bookmarkEnd w:id="7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1.5. Організатором та координатором Всеукраїнських учнівських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олімпіад,  турнірів,  конкурсів з навчальних предметів, 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фахової майстерності, олімпіад зі спеціальних дисциплін є Інститут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інноваційних технологій і змісту освіти (далі - Інститут), на який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покладається   організаційно-методичне   забезпечення  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відповідних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2" w:name="o73"/>
      <w:bookmarkEnd w:id="7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Організатором та        координатором         Всеукраїнського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конкурсу-захисту  науково-дослідницьких робіт учнів - членів Малої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академії наук України є Національний  центр  "Мала  академія  наук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України" (далі - НЦ "МАНУ").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3" w:name="o74"/>
      <w:bookmarkEnd w:id="73"/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    {  Абзац  третій  пункту  1.5 розділу І виключено на підставі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Наказу  Міністерства  освіти  і  науки  N  1381  (  </w:t>
      </w:r>
      <w:hyperlink r:id="rId36" w:tgtFrame="_blank" w:history="1">
        <w:r w:rsidRPr="00DC6F0A">
          <w:rPr>
            <w:rFonts w:ascii="Consolas" w:eastAsia="Times New Roman" w:hAnsi="Consolas" w:cs="Courier New"/>
            <w:i/>
            <w:iCs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) від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4" w:name="o75"/>
      <w:bookmarkEnd w:id="7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1.6. МОН  забезпечує  контроль  за  дотриманням  вимог  цього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Положення  при  проведенні  всіх  етапів Всеукраїнських учнівських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олімпіад, турнірів і конкурсів з навчальних предметів, олімпіад зі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спеціальних   дисциплін,   конкурсів   фахової   майстерності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конкурсу-захисту науково-дослідницьких робіт.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5" w:name="o76"/>
      <w:bookmarkEnd w:id="7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1.7. Для  організації  та  проведення  олімпіад,  турнірів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МОН  створюються  організаційні комітети, призначаються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координатори,  експерти-консультанти,  а  для  перевірки виконання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завдань та оцінювання результатів - журі.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6" w:name="o77"/>
      <w:bookmarkEnd w:id="7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1.8. Для складання завдань  олімпіад,  турнірів  і 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голови   журі   та   координатори   відповідних  змагань  формують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предметно-методичні комісії,  до яких входять фахівці  відповідної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галузі  у складі не більше п'яти осіб.  Члени предметно-методичної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комісії  забезпечують  науковий  рівень  змісту  завдань   та   їх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нерозголошеність  до  моменту оприлюднення.  Надання підготовлених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завдань будь-якій особі,  яка  не  є  членом  предметно-методичної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комісії, категорично забороняється.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7" w:name="o78"/>
      <w:bookmarkEnd w:id="7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На  всіх  етапах  олімпіад,  турнірів, конкурсів з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предметів,  олімпіад зі спеціальних дисциплін та конкурсів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майстерності   завдання   готуються   окремо   для  кожного  класу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(курсу).  {  Абзац  другий пункту 1.8 розділу І в редакції  Наказу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 освіти  і науки, молоді та спорту N 360 ( </w:t>
      </w:r>
      <w:hyperlink r:id="rId37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   26.03.2012,  Наказу  Міністерства  освіти  і  науки  N  1381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38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8" w:name="o79"/>
      <w:bookmarkEnd w:id="7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1.9. Для  консультацій  щодо  розв'язання  спірних  питань 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роботі  журі  (правильність  перевірки,  об'єктивність  оцінювання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робіт,   визначення   переможців  олімпіад,  турнірів,  конкурсів)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наказом МОН призначаються експерти-консультанти.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9" w:name="o80"/>
      <w:bookmarkEnd w:id="7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1.10.   Переможців   Всеукраїнських   учнівських  олімпіад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 предметів,   олімпіад  зі  спеціальних  дисциплін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конкурсів фахової майстерності визначають в особистій першості.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0" w:name="o81"/>
      <w:bookmarkEnd w:id="8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  Абзац   перший   пункту  1.10  розділу  І  в  редакції  Наказу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освіти і науки N 1381 ( </w:t>
      </w:r>
      <w:hyperlink r:id="rId39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1" w:name="o82"/>
      <w:bookmarkEnd w:id="8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Переможців      Всеукраїнського              конкурсу-захисту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 робіт  учнів  -  членів Малої академій наук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України  визначають  в  особистій  першості  відповідно  до правил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(умов) проведення.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2" w:name="o83"/>
      <w:bookmarkEnd w:id="8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 Пункт  1.10  розділу  І доповнено новим абзацом другим згідно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Наказом  Міністерства  освіти  і  науки  N  1381  ( </w:t>
      </w:r>
      <w:hyperlink r:id="rId40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3" w:name="o84"/>
      <w:bookmarkEnd w:id="8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Переможців Всеукраїнських турнірів визначають за результатами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командної  першості.  Якщо  змагання  відповідного  етапу  турніру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проходили в особистій першості,  переможці визначаються відповідно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до правил (умов) проведення турніру.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4" w:name="o85"/>
      <w:bookmarkEnd w:id="8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Переможців Всеукраїнських  учнівських  конкурсів з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 визначають в особистій або командній першості відповідно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 правил (умов) їх проведення.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5" w:name="o86"/>
      <w:bookmarkEnd w:id="8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1.11. Всеукраїнські    учнівські   олімпіади   з  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 всіх етапів, турніри, олімпіади зі спеціальних дисциплін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та конкурси фахової майстерності є очною формою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6" w:name="o87"/>
      <w:bookmarkEnd w:id="8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Етапи Всеукраїнських  учнівських   конкурсів   з   навчальних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дисциплін  і  конкурсу-захисту  науково-дослідницьких робіт можуть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бути очною або  заочною  формою  змагань  відповідно  до  умов  їх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проведення.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7" w:name="o88"/>
      <w:bookmarkEnd w:id="8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1.12. Учасники  олімпіад,  турнірів  і  конкурсів   отримують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завдання  та дають на них відповідь державною мовою (крім олімпіад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 іноземних і російської мов).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8" w:name="o89"/>
      <w:bookmarkEnd w:id="8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 рішенням  журі  учасники  можуть  отримувати  завдання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давати відповіді мовою вивчення навчального предмета.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9" w:name="o90"/>
      <w:bookmarkEnd w:id="8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II. Проведення олімпіад, турнірів, конкурсів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0" w:name="o91"/>
      <w:bookmarkEnd w:id="9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2.1. Всеукраїнські учнівські олімпіади з навчальних предметів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проводяться в чотири етапи: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1" w:name="o92"/>
      <w:bookmarkEnd w:id="9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 (перший) етап -  шкільні  (міжшкільні,  училищні)  на  базі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загальноосвітніх,   професійно-технічних   навчальних  закладів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міжшкільних навчально-виробничих комбінатів;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2" w:name="o93"/>
      <w:bookmarkEnd w:id="9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II (другий) етап - районні (міські);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3" w:name="o94"/>
      <w:bookmarkEnd w:id="9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III (третій) етап - обласні (в Автономній Республіці  Крим  -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республіканська, у містах Києві та Севастополі - міські);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4" w:name="o95"/>
      <w:bookmarkEnd w:id="9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IV (четвертий) етап - на державному рівні.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5" w:name="o96"/>
      <w:bookmarkEnd w:id="9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Проведення олімпіад  I,  II,  III  етапів  з різних предметів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одночасно забороняється.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6" w:name="o97"/>
      <w:bookmarkEnd w:id="9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Олімпіади зі   спеціальних   дисциплін  та  конкурси 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майстерності проводяться у три етапи: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7" w:name="o98"/>
      <w:bookmarkEnd w:id="9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 (перший)  етап  -  училищні  на  базі  професійно-технічних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закладів і міжшкільних навчально-виробничих  комбінатів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(районні (міські) - не проводяться);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8" w:name="o99"/>
      <w:bookmarkEnd w:id="98"/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    { Абзац дев'ятий пункту 2.1 розділу II виключено на  підставі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Наказу  Міністерства  освіти  і  науки  N  1381  ( </w:t>
      </w:r>
      <w:hyperlink r:id="rId41" w:tgtFrame="_blank" w:history="1">
        <w:r w:rsidRPr="00DC6F0A">
          <w:rPr>
            <w:rFonts w:ascii="Consolas" w:eastAsia="Times New Roman" w:hAnsi="Consolas" w:cs="Courier New"/>
            <w:i/>
            <w:iCs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)  від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9" w:name="o100"/>
      <w:bookmarkEnd w:id="99"/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    { Абзац десятий  пункту 2.1 розділу II виключено на  підставі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Наказу  Міністерства  освіти  і  науки  N  1381  ( </w:t>
      </w:r>
      <w:hyperlink r:id="rId42" w:tgtFrame="_blank" w:history="1">
        <w:r w:rsidRPr="00DC6F0A">
          <w:rPr>
            <w:rFonts w:ascii="Consolas" w:eastAsia="Times New Roman" w:hAnsi="Consolas" w:cs="Courier New"/>
            <w:i/>
            <w:iCs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)  від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0" w:name="o101"/>
      <w:bookmarkEnd w:id="10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{  Абзац  одинадцятий  пункту  2.1  розділу  II  виключено на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підставі  Наказу  Міністерства  освіти і науки N 1381 ( </w:t>
      </w:r>
      <w:hyperlink r:id="rId43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1" w:name="o102"/>
      <w:bookmarkEnd w:id="10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{  Абзац  дванадцятий  пункту  2.1  розділу  II  виключено на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підставі  Наказу  Міністерства  освіти і науки N 1381 ( </w:t>
      </w:r>
      <w:hyperlink r:id="rId44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2" w:name="o103"/>
      <w:bookmarkEnd w:id="10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II (другий) етап - обласні (в Автономній  Республіці  Крим  -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республіканські, у містах Києві та Севастополі - міські);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3" w:name="o104"/>
      <w:bookmarkEnd w:id="10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III (третій) етап - на державному рівні.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4" w:name="o105"/>
      <w:bookmarkEnd w:id="10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Турніри, як правило, проводяться у два етапи: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5" w:name="o106"/>
      <w:bookmarkEnd w:id="10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 (перший)   етап   -   між    командами    загальноосвітніх,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професійно-технічних  навчальних  закладів  на  районному та (або)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обласному рівнях;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6" w:name="o107"/>
      <w:bookmarkEnd w:id="10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II (другий) етап - фінальний - на державному рівні.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7" w:name="o108"/>
      <w:bookmarkEnd w:id="10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Конкурси з навчальних предметів проводяться у  кілька  етапів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   до  їх  правил  (умов),  які  затверджуються  наказом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8" w:name="o109"/>
      <w:bookmarkEnd w:id="10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Фінальний етап конкурсів проводиться на державному рівні.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9" w:name="o110"/>
      <w:bookmarkEnd w:id="10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Порядок проведення  фінальних  етапів  олімпіад,   конкурсів,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турнірів,   їх   організаційне,  методичне  забезпечення  визначає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Міністерство освіти і науки, молоді та спорту України.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0" w:name="o111"/>
      <w:bookmarkEnd w:id="11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Міністерство  освіти  і  науки,  молоді  та спорту Автономної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Республіки  Крим, управління освіти і науки обласних, Київської та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Севастопольської  міських  державних  адміністрацій  відповідно до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цього  Положення розробляють правила (умови) проведення I, II, III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етапів  Всеукраїнських учнівських олімпіад з навчальних предметів,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І,  ІІ  етапів конкурсу-захисту науково-дослідницьких робіт, I, II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етапів   олімпіад  зі  спеціальних  дисциплін,  конкурсів  фахової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майстерності,  якими  визначаються кількісний склад, місце та інші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питання проведення Всеукраїнських учнівських олімпіад з навчальних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предметів,  олімпіад  зі  спеціальних  дисциплін, конкурсу-захисту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 робіт,  конкурсів  з фахової майстерності з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урахуванням  місцевих можливостей. { Абзац пункту 2.1 розділу ІІ в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редакції  Наказу  Міністерства  освіти  і  науки, молоді та спорту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N 360 ( </w:t>
      </w:r>
      <w:hyperlink r:id="rId45" w:tgtFrame="_blank" w:history="1">
        <w:r w:rsidRPr="00B61A23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26.03.2012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1" w:name="o112"/>
      <w:bookmarkEnd w:id="11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олімпіада  проводиться  у  межах  одного  міста (селища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міського типу, селища, села).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2" w:name="o113"/>
      <w:bookmarkEnd w:id="11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2.1.1.  Всеукраїнський  конкурс-захист  науково-дослідницьких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робіт проводиться в три етапи: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3" w:name="o114"/>
      <w:bookmarkEnd w:id="11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 (перший) етап - районний (міський);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4" w:name="o115"/>
      <w:bookmarkEnd w:id="11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II  (другий)  етап - обласний (в Автономній Республіці Крим -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республіканський, у містах Києві та Севастополі - міський);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5" w:name="o116"/>
      <w:bookmarkEnd w:id="11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III (третій) етап - на державному рівні.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6" w:name="o117"/>
      <w:bookmarkEnd w:id="11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Пункт 2.1 розділу II доповнено підпунктом 2.1.1 згідно з Наказом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освіти і науки N 1381 ( </w:t>
      </w:r>
      <w:hyperlink r:id="rId46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7" w:name="o118"/>
      <w:bookmarkEnd w:id="11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 I  етап:  шкільні  (міжшкільні,  училищні)  олімпіади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та  училищні  -  зі  спеціальних  дисциплін,  конкурси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фахової майстерності, міжшкільний (міжучилищний) етап турнірів.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8" w:name="o119"/>
      <w:bookmarkEnd w:id="11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2.2.1. I  етап  олімпіад з навчальних предметів проводиться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жовтні,  олімпіад зі спеціальних дисциплін  та  конкурсів 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майстерності - у лютому,  турнірів - у вересні-листопаді поточного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року.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9" w:name="o120"/>
      <w:bookmarkEnd w:id="11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2.2.2. Порядок проведення, персональний склад оргкомітетів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журі,  експерти-консультанти I етапу олімпіад, турнірів,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  навчальних  предметів,  олімпіад  зі  спеціальних  дисциплін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фахової  майстерності,  а  також  рішення   відповідних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оргкомітетів   затверджуються   наказами   керівника   навчального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закладу.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0" w:name="o121"/>
      <w:bookmarkEnd w:id="12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2.2.3. Завдання  I етапу для учасників олімпіад і конкурсів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предметів,  олімпіад  зі  спеціальних   дисциплін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 фахової   майстерності   готують   предметно-методичні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комісії,  склад яких затверджується наказом керівника  навчального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закладу.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1" w:name="o122"/>
      <w:bookmarkEnd w:id="12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Турніри проводяться   за   завданнями    оргкомітетів,    які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надсилаються    до    загальноосвітніх   та   професійно-технічних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навчальних закладів до 15 серпня поточного року.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2" w:name="o123"/>
      <w:bookmarkEnd w:id="12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2.2.4. Звіти  про  проведення олімпіад з навчальних предметів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заявки на участь команд у наступному етапі оргкомітети I 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надсилають  до  районних  (міських)  оргкомітетів  до  1 листопада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поточного року.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3" w:name="o124"/>
      <w:bookmarkEnd w:id="12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Звіти про   проведення  олімпіад  зі  спеціальних  дисциплін,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фахової  майстерності  та  заявки  на  участь  команд 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наступному  етапі  оргкомітети  I  етапу  надсилають  оргкомітетам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обласних (в  Автономній  Республіці  Крим  -  республіканським, 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містах Києві  та  Севастополі  -  міським) олімпіад і конкурсів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1 березня поточного року.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4" w:name="o125"/>
      <w:bookmarkEnd w:id="12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Оргкомітети фінальних   етапів  турнірів  розглядають  заявки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учасників,  результати  їх  виступів  у  I  етапі  та   надсилають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учасникам запрошення для участі у фінальному етапі турніру.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5" w:name="o126"/>
      <w:bookmarkEnd w:id="12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Звіти про проведення I етапу конкурсів з навчальних предметів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заявки  на  участь  у  II  етапі  надсилаються  до відповідних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оргкомітетів   у   строки,    визначені    правилами    (умовами),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затвердженими наказами МОН.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6" w:name="o127"/>
      <w:bookmarkEnd w:id="12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2.3. II етап:  районні   (міські)   олімпіади,   конкурси 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навчальних предметів;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7" w:name="o128"/>
      <w:bookmarkEnd w:id="12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 етап:        районні        (міські)       конкурси-захисти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науково-дослідницьких робіт.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8" w:name="o129"/>
      <w:bookmarkEnd w:id="12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2.3.1.  Завдання  II  етапу  олімпіад  з навчальних предметів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готуються   обласними   інститутами   післядипломної  педагогічної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освіти.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9" w:name="o130"/>
      <w:bookmarkEnd w:id="12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  Підпункт  2.3.1  пункту  2.3  розділу  ІІ  в  редакції  Наказу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 освіти  і науки, молоді та спорту N 360 ( </w:t>
      </w:r>
      <w:hyperlink r:id="rId47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26.03.2012,  Наказу  Міністерства  освіти   і  науки   N  1381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48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0" w:name="o131"/>
      <w:bookmarkEnd w:id="13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2.3.2. Персональний склад оргкомітетів і журі,  в тому  числі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голови,  їх заступники,  секретар, експерти-консультанти олімпіад,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   з     навчальних     предметів,     конкурсу-захисту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  робіт,   а   також   рішення   відповідних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оргкомітетів  затверджуються  наказами  відділу  освіти   районної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(міської) державної адміністрації.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1" w:name="o132"/>
      <w:bookmarkEnd w:id="13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2.3.3. Звіти про проведення II етапу  олімпіад  з 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 та заявки на участь у III етапі оргкомітети цих олімпіад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надсилають відповідним обласним (в Автономній  Республіці  Крим  -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республіканському,  в  містах  Києві  та  Севастополі  -  міським)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оргкомітетам до 30 грудня поточного року, а про проведення I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конкурсу-захисту науково-дослідницьких робіт та заявки на участь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ІІ етапі конкурсу-захисту - до 30 січня наступного року.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2" w:name="o133"/>
      <w:bookmarkEnd w:id="13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 Підпункт  2.3.3  пункту  2.3  розділу  ІІ із змінами, внесеними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згідно  з  Наказом  Міністерства  освіти і науки, молоді та спорту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N 360 ( </w:t>
      </w:r>
      <w:hyperlink r:id="rId49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26.03.2012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3" w:name="o134"/>
      <w:bookmarkEnd w:id="13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2.3.4. II  етап конкурсів з навчальних предметів проводиться,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якщо   це   передбачено    відповідними    правилами    (умовами),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затвердженими наказами 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4" w:name="o135"/>
      <w:bookmarkEnd w:id="13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Оргкомітети III етапу конкурсів розглядають заявки учасників,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результати  їх  виступів  у  II  етапі й надсилають запрошення для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подальшої участі в змаганнях у визначені цими правилами  (умовами)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строки.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5" w:name="o136"/>
      <w:bookmarkEnd w:id="13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 III етап: обласні олімпіади з навчальних предметів;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6" w:name="o137"/>
      <w:bookmarkEnd w:id="13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II етап: обласні олімпіади зі спеціальних дисциплін, конкурси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фахової  майстерності,  конкурс-захист науково-дослідницьких робіт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(в Автономній Республіці Крим - республіканські, у містах Києві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Севастополі - міські).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7" w:name="o138"/>
      <w:bookmarkEnd w:id="13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2.4.1. Персональний склад оргкомітетів і журі,  в тому  числі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голови і    його   заступники,   секретар,   експерти-консультанти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III етапу олімпіад з навчальних предметів,  II етапу  олімпіад  зі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спеціальних    дисциплін,    конкурсів    фахової    майстерності,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конкурсів-захистів науково-дослідницьких  робіт, а  також  рішення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відповідних   оргкомітетів  затверджуються  наказами  Міністерства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освіти і науки,  молоді  та  спорту  Автономної  Республіки  Крим,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управлінь  освіти і науки обласних,  Київської та Севастопольської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міських державних адміністрацій.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8" w:name="o139"/>
      <w:bookmarkEnd w:id="13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2.4.2. III  етап  олімпіад  з  навчальних предметів,  II етап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конкурсу-захисту   науково-дослідницьких   робіт   проводяться  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січні  -  лютому;  II  етап  олімпіад  зі  спеціальних  дисциплін,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фахової  майстерності  -  у  березні  за графіками, які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встановлює щорічно 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9" w:name="o140"/>
      <w:bookmarkEnd w:id="13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2.4.3. III етап конкурсів з навчальних предметів проводиться,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якщо  це  передбачено  відповідними  правилами (умовами) у строки,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визначені 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0" w:name="o141"/>
      <w:bookmarkEnd w:id="14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Оргкомітети IV   етапу   конкурсів   з  навчальних  предметів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розглядають заявки учасників, результати їх виступів у III етапі 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надсилають  запрошення  для  подальшої  участі  у фінальному етапі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1" w:name="o142"/>
      <w:bookmarkEnd w:id="14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2.4.4. Умови  проведення  олімпіад  з  навчальних предметів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спеціальних    дисциплін,    конкурсів    фахової    майстерності,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конкурсу-захисту   науково-дослідницьких   робіт   визначаються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затверджуються Міністерством освіти  і  науки,  молоді  та  спорту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Автономної Республіки Крим,  управліннями освіти і науки обласних,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Київської та Севастопольської міських державних  адміністрацій. 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умовах     визначається     кількісний    склад,    пропорційність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представленості  навчально-виховних  закладів   в   олімпіадах 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конкурсах,  місце  та  інші  питання  їх  проведення з урахуванням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місцевих можливостей.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2" w:name="o143"/>
      <w:bookmarkEnd w:id="14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2.4.5. Олімпіади   з   навчальних  предметів  та  спеціальних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дисциплін, конкурси фахової майстерності проводяться за завданнями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(рекомендаціями)  МОН  та, у разі потреби за безпосередньої участі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його   представника,  який  стежить  за  дотриманням  вимог  цього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Положення.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3" w:name="o144"/>
      <w:bookmarkEnd w:id="14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Олімпіади з фізики, хімії, біології, математики, інформатики,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інформаційних  технологій,  трудового навчання проводяться у два -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три тури.  Кількість турів інших змагань,  їх тривалість та  форми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проведення  визначає МОН разом з оргкомітетами та журі відповідних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олімпіад.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4" w:name="o145"/>
      <w:bookmarkEnd w:id="14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Якщо  МОН  надано  рекомендації  щодо  підготовки олімпіадних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завдань,  то для складання завдань створюються предметно-методичні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комісії,  склад  яких затверджуються Міністерством освіти і науки,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молоді та спорту Автономної Республіки Крим, управліннями освіти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науки  обласних,  Київської  та Севастопольської міських державних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адміністрацій.      Змагання     проводяться     за     завданнями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предметно-методичних  комісій  обласних  (в  Автономній Республіці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Крим  -  республіканського, у містах Києві, Севастополі - міських)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інститутів   післядипломної   педагогічної  освіти,  складеними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урахуванням цих рекомендацій.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5" w:name="o146"/>
      <w:bookmarkEnd w:id="145"/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    {  Абзац  четвертий  підпункту  2.4.5  пункту  2.4 розділу II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виключено на підставі Наказу Міністерства освіти  і  науки  N 1381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( </w:t>
      </w:r>
      <w:hyperlink r:id="rId50" w:tgtFrame="_blank" w:history="1">
        <w:r w:rsidRPr="00DC6F0A">
          <w:rPr>
            <w:rFonts w:ascii="Consolas" w:eastAsia="Times New Roman" w:hAnsi="Consolas" w:cs="Courier New"/>
            <w:i/>
            <w:iCs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) від 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6" w:name="o147"/>
      <w:bookmarkEnd w:id="14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2.4.6. Звіти   про   проведення   III   етапу  Всеукраїнських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учнівських олімпіад з навчальних предметів (додаток 1),  заявки на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участь  команди  у  IV  етапі  Всеукраїнської учнівської олімпіади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(додаток 2) оргкомітети надсилають до  Інституту  та  оргкомітетам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Всеукраїнських учнівських   олімпіад  (за  місцем  проведення) 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5 березня поточного року.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7" w:name="o148"/>
      <w:bookmarkEnd w:id="14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Звіти     про    проведення    II    етапу    Всеукраїнського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конкурсу-захисту  науково-дослідницьких робіт учнів - членів Малої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академії  наук  України,  заявки  на  участь  команд  у  III етапі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конкурсу-захисту   науково-дослідницьких   робіт  надсилаються 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оргкомітету   в   строки,   визначені   умовами  його  проведення,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затвердженими  наказом  МОН.  {  Абзац  підпункту 2.4.6 пункту 2.4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розділу  ІІ  в редакції Наказу Міністерства освіти і науки, молоді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спорту N 360 ( </w:t>
      </w:r>
      <w:hyperlink r:id="rId51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26.03.2012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8" w:name="o149"/>
      <w:bookmarkEnd w:id="14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Заявки на   участь  у  III  етапі  Всеукраїнської  учнівської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олімпіади зі спеціальної дисципліни, конкурсу фахової майстерності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  професією  (додаток  3)  оргкомітети надсилають до Інституту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строки згідно з  умовами  олімпіад  зі  спеціальних  дисциплін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конкурсів фахової майстерності.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9" w:name="o150"/>
      <w:bookmarkEnd w:id="14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III етап конкурсів з навчальних предметів  проводиться,  якщо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це  передбачено  відповідними  правилами (умовами),  затвердженими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наказами 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0" w:name="o151"/>
      <w:bookmarkEnd w:id="15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Оргкомітети IV  етапу конкурсів розглядають заявки учасників,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результати їх виступів у III етапі  й  надсилають  запрошення  для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подальшої  участі в змаганнях у визначені цими правилами (умовами)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строки.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1" w:name="o152"/>
      <w:bookmarkEnd w:id="15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2.4.7. Міністерство   освіти   і   науки,  молоді  та  спорту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Автономної Республіки Крим,  управління освіти і  науки  обласних,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Київської  та  Севастопольської  міських  державних  адміністрацій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проводять  відбірково-тренувальні  збори  переможців   III  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   з   навчальних   предметів  та  II  етапу  олімпіад  зі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спеціальних дисциплін і конкурсів для формування відповідно складу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команд  на  IV  етап  олімпіад  з  навчальних предметів,  III етап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 зі спеціальних дисциплін,  конкурсів фахової майстерності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 конкурсу-захисту  науково-дослідницьких  робіт,  затверджують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кількісний  склад  учасників,  визначають  тривалість  та  порядок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проведення зборів.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2" w:name="o153"/>
      <w:bookmarkEnd w:id="15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Персональний склад     учасників     зборів      визначається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Міністерством   освіти   і  науки,  молоді  та  спорту  Автономної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Республіки Крим,  управліннями освіти і науки обласних,  Київської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  Севастопольської    міських   державних   адміністрацій   за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результатами   (набраними   балами),    досягнутими    зазначеними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переможцями у відповідних змаганнях.  Остаточний склад команд,  що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братимуть  участь  у  наступному  етапі  змагань,   формується 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урахуванням результатів учасників відбірково-тренувальних зборів.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3" w:name="o154"/>
      <w:bookmarkEnd w:id="15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Кількісний склад команд,  що  братимуть  участь  у  IV  етапі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Всеукраїнських   учнівських   олімпіад   з  навчальних  предметів,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розраховується відповідно до рейтингів,  які визначаються розділом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IX цього Положення та затверджуються наказом МОН щорічно.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4" w:name="o155"/>
      <w:bookmarkEnd w:id="15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2.5. IV етап: Всеукраїнські олімпіади з навчальних предметів,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фінальні етапи турнірів, конкурсів на державному рівні.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5" w:name="o156"/>
      <w:bookmarkEnd w:id="15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III етап:  Всеукраїнські олімпіади зі спеціальних  дисциплін,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конкурси   фахової   майстерності;  Всеукраїнський  конкурс-захист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науково-дослідницьких робіт на державному рівні.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6" w:name="o157"/>
      <w:bookmarkEnd w:id="15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2.5.1. Персональний     склад     оргкомітетів,    журі 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експерти-консультанти олімпіад, конкурсів, турнірів затверджуються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наказами 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7" w:name="o158"/>
      <w:bookmarkEnd w:id="15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2.5.2. Олімпіади  з  навчальних   предметів   і   спеціальних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дисциплін,  конкурси  фахової  майстерності  проводяться в два-три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тури.     Кількість      турів      (теоретичний,      практичний,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експериментальний),  форми  (письмові роботи,  співбесіди тощо)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час  їх  проведення  визначає  МОН спільно з оргкомітетами та журі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відповідних олімпіад і конкурсів.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8" w:name="o159"/>
      <w:bookmarkEnd w:id="158"/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    {  Підпункт 2.5.3 пункту 2.5 розділу II виключено на підставі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Наказу  Міністерства  освіти  і  науки  N  1381  (  </w:t>
      </w:r>
      <w:hyperlink r:id="rId52" w:tgtFrame="_blank" w:history="1">
        <w:r w:rsidRPr="00DC6F0A">
          <w:rPr>
            <w:rFonts w:ascii="Consolas" w:eastAsia="Times New Roman" w:hAnsi="Consolas" w:cs="Courier New"/>
            <w:i/>
            <w:iCs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) від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9" w:name="o160"/>
      <w:bookmarkEnd w:id="15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2.5.3. Фінальні етапи турнірів включають проведення: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0" w:name="o161"/>
      <w:bookmarkEnd w:id="16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відбіркового конкурсу,  на якому у  формі  наукових  диспутів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обговорюються   результати   розв'язання   завдань  першого 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турнірів,  у  яких  безпосередню  участь  беруть  учні,  студенти,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викладачі, учені;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1" w:name="o162"/>
      <w:bookmarkEnd w:id="16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чвертьфінальних і півфінальних конкурсів;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2" w:name="o163"/>
      <w:bookmarkEnd w:id="16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фіналу як заходу підбиття підсумків.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3" w:name="o164"/>
      <w:bookmarkEnd w:id="16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2.5.4. Заклади освіти,  на базі яких  проводяться  олімпіади,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конкурси або турніри,  готують приміщення і територію,  ділянки на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підприємствах,  матеріально-технічну базу, технічну і технологічну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документацію, створюють безпечні умови для виконання олімпіадних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конкурсних  завдань,  виділяють  за  потреби  для  членів  журі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оргкомітету спецодяг і захисні засоби.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4" w:name="o165"/>
      <w:bookmarkEnd w:id="16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Обладнання (механізми,   машини,   агрегати),    інструменти,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реактиви тощо для проведення олімпіад, турнірів, конкурсів повинні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бути  однотипними  або   однакової   продуктивності   (потужності,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вантажопідйомності,  швидкості  та  ін.) та за можливості новими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найбільш поширеними, попередньо випробуваними і відрегульованими.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5" w:name="o166"/>
      <w:bookmarkEnd w:id="16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2.5.5. Завдання для проведення олімпіад,  турнірів,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готують предметно-методичні комісії, які очолює голова журі.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6" w:name="o167"/>
      <w:bookmarkEnd w:id="16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Завдання для  проведення  змагань  складаються  з  авторських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задач і вправ (тестів).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7" w:name="o168"/>
      <w:bookmarkEnd w:id="16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 умови, що з відповідного навчального предмета (дисципліни,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фаху)  проводиться  міжнародна  олімпіада,  конкурс   або   турнір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завдання останнього етапу відповідної олімпіади, конкурсу, турніру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готуються з урахуванням програми міжнародних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8" w:name="o169"/>
      <w:bookmarkEnd w:id="16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2.5.6. Вимоги до написання і оформлення науково-дослідницьких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робіт учнів - членів Малої академії наук України додаються до умов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проведення  Всеукраїнського конкурсу-захисту науково-дослідницьких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робіт, які щорічно затверджуються 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9" w:name="o170"/>
      <w:bookmarkEnd w:id="16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2.5.7. Конкурси  фахової  майстерності передбачають виконання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їхніми учасниками теоретичних і практичних завдань, зміст яких має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відповідати   вимогам   навчальних  програм,  державного  переліку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професій    з    підготовки    кваліфікованих     робітників    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професійно-технічних навчальних  закладах  і  робіт  за  розрядом,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класом,  категорією  не  нижчих  випускних,  з  яких  здійснюється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підготовка   кваліфікованих   робітників   у  професійно-технічних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 закладах    та    міжшкільних    навчально-виробничих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комбінатах.   Теоретичні  знання  учасників  перевіряються  шляхом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письмового опитування.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0" w:name="o171"/>
      <w:bookmarkEnd w:id="17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2.6. Практичні та  експериментальні  завдання  для  олімпіад,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турнірів,   конкурсів   складаються  так,  щоб  забезпечити  рівні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можливості  виконання  їх  всіма  учасниками  і  сприяти   повному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виявленню кожним із них досягнутого рівня знань,  вмінь та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майстерності.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1" w:name="o172"/>
      <w:bookmarkEnd w:id="17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2.7. При  виконанні   завдань   забороняється   користуватися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довідниками,   словниками,   таблицями,  картами,  обчислювальними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засобами, електронним обладнанням, засобами комунікації (Інтернет,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мобільні  телефони  тощо),  крім  засобів,  що  офіційно дозволені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оргкомітетом та журі та затверджені протоколом.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2" w:name="o173"/>
      <w:bookmarkEnd w:id="17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На практичних  турах олімпіад дозволяється користуватися лише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обладнанням, програмним забезпеченням, друкованими матеріалами, що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надаються оргкомітетом та журі.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3" w:name="o174"/>
      <w:bookmarkEnd w:id="17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При виконанні письмових  робіт,  які  підлягають  шифруванню,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забороняється  використання  будь-яких  позначок,  які  сприяли  б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дешифруванню робіт.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4" w:name="o175"/>
      <w:bookmarkEnd w:id="17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При виконанні   практичних   завдань   на  конкурсах 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майстерності та олімпіаді з трудового навчання можна користуватися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власними інструментами і пристроями,  за умови якщо це передбачено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відповідними правилами (умовами).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5" w:name="o176"/>
      <w:bookmarkEnd w:id="17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2.8. Учні загальноосвітніх навчальних закладів щороку  беруть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участь  у Міжнародних учнівських олімпіадах з навчальних предметів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згідно з переліком, визначеним 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6" w:name="o177"/>
      <w:bookmarkEnd w:id="17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2.8.1. За   результатами   IV  етапу  олімпіад  з  навчальних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предметів,  III етапу конкурсу-захисту науково-дослідницьких робіт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II  (фінального)  етапу  турнірів  визначаються  кандидати для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участі у відповідних Міжнародних олімпіадах, конкурсах і турнірах,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якщо такі проводяться.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7" w:name="o178"/>
      <w:bookmarkEnd w:id="17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2.8.2. Для підготовки команд учнів до  участі  у  Міжнародних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олімпіадах,   конкурсах  і  турнірах  МОН  може  проводити  осінні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настановчі,   зимові  навчально-тренувальні  збори.  До  участі 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осінніх  та  зимових  зборах  запрошуються  переможці  відповідної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олімпіади минулого навчального року.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8" w:name="o179"/>
      <w:bookmarkEnd w:id="17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2.8.3.  Для визначення МОН остаточного складу команд учнів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участі  у Міжнародних олімпіадах, турнірах, конкурсах з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  проводяться  весняні  конкурсні  відбірково-тренувальні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збори,   до   участі   в  яких  запрошуються  переможці  IV 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Всеукраїнських учнівських олімпіад поточного навчального року.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9" w:name="o180"/>
      <w:bookmarkEnd w:id="17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Пропозиції до    списку    учасників    весняних   конкурсних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відбірково-тренувальних зборів приймаються на спільному  засіданні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оргкомітету  та  журі IV етапу відповідної олімпіади з навчального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предмета.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0" w:name="o181"/>
      <w:bookmarkEnd w:id="18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Список учасників  весняних конкурсних відбірково-тренувальних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зборів з формування та  підготовки  команд  учнів  до  Міжнародних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олімпіад,    турнірів,    конкурсів    з    навчальних   предметів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затверджується наказом 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1" w:name="o182"/>
      <w:bookmarkEnd w:id="18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2.8.4. Кількісний   склад   учасників   весняних   конкурсних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відбірково-тренувальних зборів,  які є  кандидатами  на  участь 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відповідних  міжнародних  змаганнях  поточного  року,  не  повинен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перевищувати подвійної  кількості  учнів,  що  входять  до  складу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команди   України,  згідно  з  правилами  відповідної  Міжнародної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олімпіади, конкурсу або турніру.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2" w:name="o183"/>
      <w:bookmarkEnd w:id="18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Понад зазначену      кількість     до     числа     учасників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відбірково-тренувальних зборів,  які є  кандидатами  на  участь 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відповідних  міжнародних  змаганнях  поточного  року,  включаються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переможці відповідних міжнародних змагань минулого року, якщо вони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є учнями загальноосвітніх навчальних закладів.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3" w:name="o184"/>
      <w:bookmarkEnd w:id="18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2.8.5. Персональний  склад   команд   Міжнародних   олімпіад,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турнірів,  конкурсів  з  навчальних  предметів  формується з числа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переможців   конкурсних    відбірково-тренувальних    зборів    за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максимальною кількістю набраних у змаганнях балів.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4" w:name="o185"/>
      <w:bookmarkEnd w:id="18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2.8.6. Персональний склад членів та керівників  команд  учнів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для   участі  в  Міжнародних  олімпіадах,  конкурсах  та  турнірах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затверджується наказом МОН. </w:t>
      </w:r>
    </w:p>
    <w:p w:rsid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F57A8C" w:rsidRPr="00DC6F0A" w:rsidRDefault="00F57A8C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5" w:name="o186"/>
      <w:bookmarkEnd w:id="18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III. Учасники олімпіад, турнірів, конкурсів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6" w:name="o187"/>
      <w:bookmarkEnd w:id="18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3.1. Учні мають  право  брати  участь  у  кількох  предметних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олімпіадах,  турнірах, конкурсах за умови, що строки їх проведення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не збігаються.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7" w:name="o188"/>
      <w:bookmarkEnd w:id="18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 участі  в  II,  III  та  IV  етапах олімпіади допускаються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тільки учні,  які стали переможцями попереднього етапу відповідних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змагань.   Кількісний   склад  учасників  кожного  етапу  визначає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оргкомітет цього етапу.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8" w:name="o189"/>
      <w:bookmarkEnd w:id="18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Кількісний склад   команд  IV  етапу  олімпіад  з 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 визначається Міністерством освіти  і  науки,  молоді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спорту  Автономної  Республіки  Крим,  управліннями освіти і науки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обласних,  Київської   та   Севастопольської   міських   державних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адміністрацій  згідно  з  рейтингом  команд,  а  фінального 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  зі  спеціальних  дисциплін,  турнірів  і   конкурсів   -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 до правил (умов) їх проведення.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9" w:name="o190"/>
      <w:bookmarkEnd w:id="18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3.2. На   всіх   етапах   олімпіад,   конкурсів,  турнірів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предметів,  олімпіад  зі  спеціальних   дисциплін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фахової  майстерності  учні  мають право брати участь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змаганнях за клас (курс) не молодший,  ніж клас (курс) їх навчання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  загальноосвітніх,  професійно-технічних  навчальних  закладах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межах визначених вікових груп для  кожного  навчального  предмета.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Учасники   змагань   виступають   у   складі  команд,  сформованих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  до   адміністративно-територіального   підпорядкування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закладів.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0" w:name="o191"/>
      <w:bookmarkEnd w:id="19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3.3. У  I етапі олімпіад з навчальних предметів і спеціальних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дисциплін    беруть    участь    усі    учні     загальноосвітніх,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професійно-технічних    навчальних    закладів    та   міжшкільних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навчально-виробничих комбінатів,  які бажають; у конкурсах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майстерності - всі учні, які бажають і мають відповідний допуск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роботи з механізмами та обладнанням,  у I етапі турнірів - команди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учнів одного навчального закладу.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1" w:name="o192"/>
      <w:bookmarkEnd w:id="19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Будь-які обмеження права участі учнів в I  етапі  олімпіад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предметів і спеціальних дисциплін,  у конкурсах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майстерності забороняються.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2" w:name="o193"/>
      <w:bookmarkEnd w:id="19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Перелік предметів,  з  яких проводиться олімпіада,  та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(курсів),  які беруть участь у змаганнях, визначається відповідним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оргкомітетом навчального закладу.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3" w:name="o194"/>
      <w:bookmarkEnd w:id="19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 У  II  етапі  олімпіад  з  навчальних  предметів  беруть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участь: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4" w:name="o195"/>
      <w:bookmarkEnd w:id="19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3.4.1. Учні,   що   стали   переможцями   I   етапу  олімпіад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відповідно: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української мови і літератури                       7-11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з російської мови і літератури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іноземних мов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правознавства     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історії 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економіки         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математики                                          6-11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біології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географії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хімії                                               7-11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екології                                           10-11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астрономії                                         10-11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фізики                                              7-11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інформатики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інформаційних технологій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трудового навчання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педагогіки і психології                               11 класу.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5" w:name="o196"/>
      <w:bookmarkEnd w:id="19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3.4.2. Учні     відповідних    курсів    професійно-технічних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закладів,  що стали  переможцями  I  етапу  відповідних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олімпіад.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6" w:name="o197"/>
      <w:bookmarkEnd w:id="19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3.4.3. Учні    Українського    фізико-математичного     ліцею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Київського національного університету імені Тараса Шевченка беруть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участь у  II  етапі  олімпіад,  зазначених   у   підпункті   3.4.1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пункту 3.4  цього  розділу,  які  проходять  у відповідному районі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м. Києва,  крім олімпіад з математики, фізики, хімії, інформатики,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інформаційних  технологій,  астрономії,  що проводяться навчальним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закладом самостійно.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7" w:name="o198"/>
      <w:bookmarkEnd w:id="19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3.4.4. У  II  етапі  конкурсу (якщо такий проводиться) беруть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участь переможці попереднього етапу змагань.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8" w:name="o199"/>
      <w:bookmarkEnd w:id="19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3.5. У III  етапі  олімпіад  з  навчальних  предметів  беруть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участь: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9" w:name="o200"/>
      <w:bookmarkEnd w:id="19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3.5.1. Учні загальноосвітніх навчальних  закладів,  що  стали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переможцями  II етапу олімпіад і включені до складу команди району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(міста) відповідно: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української мови і літератури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російської мови та літератури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іноземних мов     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правознавства     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історії 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економіки         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математики                                          7-11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біології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географії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хімії   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екології                                           10-11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астрономії                                         10-11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фізики  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з інформатики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інформаційних технологій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трудового навчання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педагогіки і психології                               11 класу.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0" w:name="o201"/>
      <w:bookmarkEnd w:id="20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3.5.2. Учні     відповідних    курсів    професійно-технічних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закладів,  що стали переможцями  II  етапу  відповідних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олімпіад і включені до складу команди району (міста).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1" w:name="o202"/>
      <w:bookmarkEnd w:id="20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3.5.3. Учні    Українського    фізико-математичного     ліцею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Київського національного університету імені Тараса Шевченка беруть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участь  у  III  етапі  олімпіад  з  математики,   фізики,   хімії,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інформатики,  інформаційних технологій, астрономії в м. Києві (або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області за місцем  постійного  проживання  учнів,  якщо  олімпіади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проходять  під  час  канікул)  у  складі  окремих  команд.  Роботи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учасників (перевірені журі) передаються до  ліцею  для  визначення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кандидатів-учасників IV етапу відповідних олімпіад.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2" w:name="o203"/>
      <w:bookmarkEnd w:id="20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3.5.4. Формування  команд,  визначення   кількісного   складу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учасників, умови проведення II і III етапів олімпіад і конкурсів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кожного  предмета  або  профілю  здійснюють  відповідно  до  цього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Положення управління (відділи) освіти районних (міських) державних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адміністрацій,  управління освіти  і  науки  обласних,  Київської,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Севастопольської  міських  державних  адміністрацій,  в Автономній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Республіці Крим - Міністерство освіти і науки, молоді та спорту.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3" w:name="o204"/>
      <w:bookmarkEnd w:id="20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3.5.5. У  III  етапі конкурсу (якщо такий проводиться) беруть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участь переможці попереднього етапу змагань.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4" w:name="o205"/>
      <w:bookmarkEnd w:id="20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3.6. У IV етапі олімпіад з навчальних предметів беруть участь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обласні   (від  Автономної  Республіки  Крим  -  республіканська),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київська та севастопольська міські  команди,  сформовані  з  учнів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загальноосвітніх    навчальних    закладів    та    I-III   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професійно-технічних навчальних закладів,  а також (в олімпіадах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математики,  фізики, хімії, інформатики, інформаційних технологій,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астрономії)  -  команди  учнів  Українського  фізико-математичного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ліцею Київського національного університету імені Тараса Шевченка.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5" w:name="o206"/>
      <w:bookmarkEnd w:id="20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IV етап олімпіад з навчальних предметів проводиться для учнів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відповідно: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української мови і літератури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російської мови та літератури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іноземних мов     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правознавства     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історії 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економіки         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математики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біології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географії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хімії   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екології                                           10-11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з астрономії                                         10-11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фізики                                             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інформатики                                         9-11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інформаційних технологій                           10-11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трудового навчання                               9 та 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 педагогіки і психології                               11 класу.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Кількісний склад  кожної  команди  визначається Міністерством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освіти і науки,  молоді  та  спорту  Автономної  Республіки  Крим,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управліннями    освіти    і    науки    обласних,   Київської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Севастопольської міських державних адміністрацій відповідно до  її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рейтингу.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6" w:name="o207"/>
      <w:bookmarkEnd w:id="20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 складу команд включають  учнів,  які  за  станом  здоров'я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можуть  бути  допущені  до  участі  у  змаганнях,  брали  участь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попередньому III етапі олімпіад і стали переможцями.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7" w:name="o208"/>
      <w:bookmarkEnd w:id="20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3.7.   У  III  етапі  олімпіад  зі  спеціальних  дисциплін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фахової  майстерності  беруть участь переможці II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цих   олімпіад   і   конкурсів   із  числа  учнів  випускних  груп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професійно-технічних навчальних закладів.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8" w:name="o209"/>
      <w:bookmarkEnd w:id="20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 Пункт  3.7  розділу  ІІІ із змінами, внесеними згідно з Наказом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 освіти  і науки, молоді та спорту N 360 ( </w:t>
      </w:r>
      <w:hyperlink r:id="rId53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26.03.2012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9" w:name="o210"/>
      <w:bookmarkEnd w:id="20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3.8. Кількісний  склад  учасників  III  етапу   олімпіад   зі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спеціальних   дисциплін,   конкурсів   фахової   майстерності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конкурсу-захисту науково-дослідницьких робіт  і  фінального 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   та   їхнє  представництво  у  командах  від  Автономної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Республіки Крим,  областей, міст Києва та Севастополя визначаються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відповідними правилами (умовами) їх проведення, які затверджуються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наказом МОН.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0" w:name="o211"/>
      <w:bookmarkEnd w:id="21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3.9. У IV етапі олімпіад,  турнірів,  конкурсів з 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   беруть   участь   за   погодженням   з  МОН  переможці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Інтернет-олімпіад, інших олімпіад та конкурсів (державного рівня).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1" w:name="o212"/>
      <w:bookmarkEnd w:id="21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Переможці зазначених олімпіад і конкурсів  включаються  понад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рейтингову  кількість,  визначену  згідно з пунктом 9.9 розділу IX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цього Положення,  до складу  команд  Автономної  Республіки  Крим,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областей,    міст    Києва   та   Севастополя   або   Українського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фізико-математичного ліцею Київського  національного  університету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імені  Тараса  Шевченка  відповідно  до  місцезнаходження  їхнього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навчального закладу.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B61A23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2" w:name="o213"/>
      <w:bookmarkEnd w:id="21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3.10.  У І етапі конкурсу-захисту науково-дослідницьких робіт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беруть    участь   учні   загальноосвітніх,   професійно-технічних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закладів  і  вищих  навчальних  закладів  І-ІІ  рівнів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акредитації  з числа учнів - членів Малої академії наук України. У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ІІ   і   III   етапах  конкурсу-захисту  беруть  участь  переможці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відповідно І і II етапів.</w:t>
      </w:r>
    </w:p>
    <w:p w:rsidR="00DC6F0A" w:rsidRPr="00B61A23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3" w:name="o214"/>
      <w:bookmarkEnd w:id="213"/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Перелік  наукових  відділень і секцій, з яких проводяться І і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ІІ    етапи    конкурсу-захисту    науково-дослідницьких    робіт,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визначається  оргкомітетами  відповідного  етапу. Перелік наукових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відділень  і секцій, з яких проводиться ІІІ етап конкурсу-захисту,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визначається    умовами    проведення,    затвердженими    наказом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4" w:name="o215"/>
      <w:bookmarkEnd w:id="21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 Розділ  ІІІ  доповнено  новим  пунктом  3.10  згідно  з Наказом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 освіти  і науки, молоді та спорту N 360 ( </w:t>
      </w:r>
      <w:hyperlink r:id="rId54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26.03.2012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5" w:name="o216"/>
      <w:bookmarkEnd w:id="21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3.11. Будь-які винятки щодо  участі  учнів  у  Всеукраїнських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учнівських   олімпіадах   з  навчальних  предметів  і  спеціальних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дисциплін,  турнірах, конкурсі-захисті науково-дослідницьких робіт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конкурсах фахової майстерності,  не передбачені цим Положенням,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заборонені.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6" w:name="o217"/>
      <w:bookmarkEnd w:id="21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3.12. До місця проведення олімпіад, турнірів і конкурсів учні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прибувають  організовано у супроводі керівника команди,  маючи при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собі паспорт або  свідоцтво  про  народження,  учнівський  квиток,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копію  реєстраційного  номера облікової картки платника податків -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фізичної особи або серії паспорта (для фізичних  осіб,  які  через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свої    релігійні    переконання   відмовляються   від   прийняття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реєстраційного  номера  облікової  картки  платника  податків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офіційно  повідомили про це відповідний орган державної податкової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служби і  мають  відмітку  у  паспорті)  (за  наявності),  медичну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довідку   про   відсутність   інфекційних   хвороб  і  контакту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інфекційними хворими  та  посвідчення  про  допуск  до  роботи  на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відповідних машинах та обладнанні.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7" w:name="o218"/>
      <w:bookmarkEnd w:id="21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3.13. Керівник   команди   призначається  з  числа  вчителів,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майстрів виробничого навчання, викладачів навчальних закладів, які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брали участь у підготовці учнів до олімпіад, турнірів і конкурсів,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 їх проведенні і не є членами журі або  оргкомітету  відповідного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етапу змагань.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8" w:name="o219"/>
      <w:bookmarkEnd w:id="21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3.14. Команду  чисельністю  понад  5  осіб  супроводжує  двоє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дорослих, які є керівниками команди.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9" w:name="o220"/>
      <w:bookmarkEnd w:id="21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3.15. Керівники команди забезпечують безпеку життя і здоров'я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членів команди.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0" w:name="o221"/>
      <w:bookmarkEnd w:id="22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3.16. На   олімпіади  зі  спеціальних  дисциплін  і  конкурси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фахової майстерності прибувають представники  професійно-технічних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  закладів    та    міжшкільних   навчально-виробничих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комбінатів, кількість яких визначається із розрахунку один майстер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чи  викладач від кожного навчального закладу,  що скерував учня на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олімпіаду  або  конкурс.   Представник   може   бути   призначений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керівником відповідної команди.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1" w:name="o222"/>
      <w:bookmarkEnd w:id="22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3.17. Керівники   команд,  представники  навчальних  закладів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повинні забезпечити своєчасне оформлення документів,  передбачених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 пункті 3.11 цього розділу,  прибуття учнів на олімпіаду,  турнір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або конкурс і повернення їх до навчальних закладів.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2" w:name="o223"/>
      <w:bookmarkEnd w:id="22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3.18. Керівники команд після  прибуття  до  місця 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відповідного   етапу   олімпіади,  турніру,  конкурсу  подають 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оргкомітетів копії звітів і заявок, оригінали яких були попередньо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надіслані  до  Інституту  та  оргкомітетів  за  місцем 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змагань, на право участі учнів у них.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3" w:name="o224"/>
      <w:bookmarkEnd w:id="22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 заявки   на   олімпіади   з   інформатики,   інформаційних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технологій  включаються  відомості  про  програмне   та   апаратне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забезпечення,   мову   програмування   для   кожного   учня,   які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узгоджуються з оргкомітетами відповідних олімпіад.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4" w:name="o225"/>
      <w:bookmarkEnd w:id="22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3.19. За відсутності звіту про проведення попереднього 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заявки  про  участь  команди  у  відповідному  етапі олімпіад,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 або конкурсів,  неправильного їх оформлення або порушення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строку   їх   подання   питання  про  допуск  команди  до  змагань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вирішується  оргкомітетом  на  його  засіданні  та  фіксується  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протоколі.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5" w:name="o226"/>
      <w:bookmarkEnd w:id="22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3.20. У  разі  заміни  з  поважних  причин  деяких  учасників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 керівник  команди  після  прибуття  до  місця 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змагань  подає до оргкомітету оригінал нової заявки із зазначенням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причини заміни учнів.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6" w:name="o227"/>
      <w:bookmarkEnd w:id="22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3.21. Забороняється втручання батьків учасників (або осіб, що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їх  замінюють)  та  інших  осіб  в перебіг змагань,  проживання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харчування разом з учасниками змагань, участь у перевірці робіт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апеляцій.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7" w:name="o228"/>
      <w:bookmarkEnd w:id="22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Оргкомітетом можуть бути створені відповідні  особливі  умови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для участі в змаганнях дитини з особливими потребами.  Особа,  яка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супроводжує цю дитину,  має обов'язково надати медичну довідку про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відсутність інфекційних хвороб і контакту з інфекційними хворими.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8" w:name="o229"/>
      <w:bookmarkEnd w:id="22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3.22. Учасники   олімпіад,  турнірів,  конкурсів  до  початку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змагань мають бути ознайомлені з порядком і правилами (умовами) їх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проведення,  обладнанням, інструментами, матеріалами, характером і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обсягом  виконуваних  робіт,  видами  і   формами   морального   і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матеріального заохочення тощо.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9" w:name="o230"/>
      <w:bookmarkEnd w:id="229"/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    {  Пункт  3.23  розділу  III  виключено  на  підставі  Наказу </w:t>
      </w:r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br/>
        <w:t xml:space="preserve">Міністерства освіти і науки N 1381 ( </w:t>
      </w:r>
      <w:hyperlink r:id="rId55" w:tgtFrame="_blank" w:history="1">
        <w:r w:rsidRPr="00DC6F0A">
          <w:rPr>
            <w:rFonts w:ascii="Consolas" w:eastAsia="Times New Roman" w:hAnsi="Consolas" w:cs="Courier New"/>
            <w:i/>
            <w:iCs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eastAsia="ru-RU"/>
        </w:rPr>
        <w:t xml:space="preserve"> ) від 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0" w:name="o231"/>
      <w:bookmarkEnd w:id="23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3.23. Порядок           проведення           конкурсу-захисту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робіт та  склад  їх  учасників  визначаються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правилами  (умовами)  проведення  Всеукраїнського конкурсу-захисту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науково-дослідницьких  робіт  учнів  -  членів Малої академії наук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України, які затверджуються МОН.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1" w:name="o232"/>
      <w:bookmarkEnd w:id="23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IV. Апеляція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2" w:name="o233"/>
      <w:bookmarkEnd w:id="23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4.1. Учасники олімпіад, турнірів, конкурсів усіх етапів мають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право   ознайомитись   з   відповідями   (розв'язками)    завдань,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запропонованими  журі,  та  з  попередніми  результатами перевірки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робіт учасників до підбиття остаточних підсумків.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3" w:name="o234"/>
      <w:bookmarkEnd w:id="23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4.2. У разі виникнення  питань  учасники  мають  право  після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завершення  всіх турів відповідного етапу змагань подавати заяву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письмовій формі апеляційній  комісії  з  приводу  правильності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об'єктивності   оцінювання   виконаних  ними  завдань  і  одержати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письмову  відповідь  (за  вимогою  учня)  до  підбиття  остаточних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підсумків відповідних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4" w:name="o235"/>
      <w:bookmarkEnd w:id="23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Строки подання апеляції  визначаються  оргкомітетом,  про  що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повідомляється учасникам перед початком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5" w:name="o236"/>
      <w:bookmarkEnd w:id="23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У заяві учень повинен зазначити причину апеляції.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6" w:name="o237"/>
      <w:bookmarkEnd w:id="23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4.3. Для проведення апеляції оргкомітетом олімпіад, турнірів,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створюється  апеляційна  комісія.  Рішення  апеляційної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комісії фіксується у протоколі засідання цієї комісії та надається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для ознайомлення заявнику.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7" w:name="o238"/>
      <w:bookmarkEnd w:id="23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V. Нагородження учасників олімпіад,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турнірів, конкурсів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8" w:name="o239"/>
      <w:bookmarkEnd w:id="23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5.1. Переможцями  відповідного  етапу   олімпіад,   турнірів,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вважаються   учні,   нагороджені   дипломами  I,  II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III ступенів.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9" w:name="o240"/>
      <w:bookmarkEnd w:id="23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5.2. Прізвища,  імена   переможців   та   учасників   змагань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записуються в дипломах у називному відмінку.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0" w:name="o241"/>
      <w:bookmarkEnd w:id="24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5.3. Переможці  I  і  II  етапів олімпіад,  I етапу турнірів,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 етапу конкурсів  (II  та  III  етапів,  якщо  такі  проводяться)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визначаються  на  спільному  засіданні відповідних оргкомітетів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журі.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1" w:name="o242"/>
      <w:bookmarkEnd w:id="24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5.4. Переможці III етапу олімпіад з навчальних  предметів, II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етапу   олімпіад   зі  спеціальних  дисциплін,  конкурсів  фахової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майстерності  та  II  етапу конкурсу-захисту науково-дослідницьких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робіт  нагороджуються  дипломами  I,  II,  III  ступенів окремо за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класами (курсами) або за відповідними спеціалізаціями у кількості,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яка  не  перевищує  50%  від  числа учасників змагань відповідного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класу   (курсу),   секції   наукового   відділення  з  орієнтовним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розподілом кількості дипломів у співвідношенні 1 : 2 : 3.  { Абзац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перший пункту 5.4 розділу V в редакції Наказу Міністерства  освіти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науки N 1381 ( </w:t>
      </w:r>
      <w:hyperlink r:id="rId56" w:tgtFrame="_blank" w:history="1">
        <w:r w:rsidRPr="00B61A23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2" w:name="o243"/>
      <w:bookmarkEnd w:id="24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Переможцем не може бути учасник, який за сумарним результатом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виступів на всіх обов'язкових турах відповідного  етапу  олімпіади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набрав  менше  ніж  третину  від максимально можливої сумарної (за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всіма  обов'язковими  турами)  кількості  балів.  Решті  учасників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вручаються дипломи учасника.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3" w:name="o244"/>
      <w:bookmarkEnd w:id="24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Результати   проведення  III  етапу  олімпіад  з  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предметів,  II  етапу олімпіад зі спеціальних дисциплін,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фахової     майстерності     та    II    етапу    конкурсу-захисту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 робіт  затверджуються відповідними наказами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  освіти   і   науки,  молоді  та  спорту  Автономної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Республіки  Крим,  управлінь освіти і науки обласних, Київської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Севастопольської міських  державних  адміністрацій. { Абзац третій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пункту 5.4 розділу V в редакції Наказу Міністерства освіти і науки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N 1381 ( </w:t>
      </w:r>
      <w:hyperlink r:id="rId57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4" w:name="o245"/>
      <w:bookmarkEnd w:id="24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Кращі роботи  учасників  олімпіад  і  конкурсів  можуть  бути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відзначені спеціальними дипломами або призами.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5" w:name="o246"/>
      <w:bookmarkEnd w:id="24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5.5. Окремо, згідно із зазначеними в пункті 5.4 цього розділу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вимогами,  Головним  управлінням освіти і науки виконавчого органу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Київської міської ради (Київської міської державної адміністрації)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нагороджуються   члени  команд  Українського  фізико-математичного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ліцею Київського національного університету імені Тараса Шевченка,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що  стали  переможцями  III  етапу олімпіад з математики,  фізики,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хімії, інформатики,   інформаційних   технологій,   астрономії  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м. Києві. При визначенні кількості переможців III етапу зазначених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 в м. Києві (згідно з пунктом 5.4 цього розділу) кількість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переможців  від Українського фізико-математичного ліцею Київського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національного університету імені Тараса Шевченка не враховується.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6" w:name="o247"/>
      <w:bookmarkEnd w:id="24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5.6.  Переможці IV етапу олімпіад з навчальних предметів, III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етапу  конкурсу-захисту науково-дослідницьких робіт нагороджуються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дипломами  I,  II,  III  ступенів  окремо  за  класами  (курсами),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секціями  наукового відділення або за профілями у кількості, що не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перевищує  50%  загальної кількості учасників змагань відповідного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класу (курсу), з орієнтовним розподілом їх у співвідношенні 1:2:3.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{ Абзац перший пункту 5.6 розділу V в редакції Наказу Міністерства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освіти  і   науки,   молоді   та  спорту  N  360 ( </w:t>
      </w:r>
      <w:hyperlink r:id="rId58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 від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26.03.2012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7" w:name="o248"/>
      <w:bookmarkEnd w:id="24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Переможцем не може бути учасник, який за сумарним результатом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виступів  на  всіх обов'язкових турах відповідного етапу олімпіади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набрав менше ніж третину від  максимально  можливої  сумарної  (за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всіма  обов'язковими  турами)  кількості  балів.  Решта  учасників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нагороджується дипломами учасника.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8" w:name="o249"/>
      <w:bookmarkEnd w:id="24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Переможці III   етапу   олімпіад  зі  спеціальних  дисциплін,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фахової майстерності  нагороджуються  дипломами  I,  II,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III ступенів.  </w:t>
      </w:r>
      <w:proofErr w:type="gramStart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Решта  учасників</w:t>
      </w:r>
      <w:proofErr w:type="gramEnd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нагороджується дипломами учасника.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Переможцями є учасники,  які за сумарним результатом турів набрали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найбільшу кількість балів.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9" w:name="o250"/>
      <w:bookmarkEnd w:id="24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5.7. Кількість  переможців  IV  етапу  олімпіад  з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предметів,  III етапу конкурсу-захисту науково-дослідницьких робіт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фінального етапу турнірів,  нагороджених дипломами I ступеня, не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повинна перевищувати однієї шостої,  а нагороджених  дипломами  II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ступеня  -  однієї  третини  від  кількості переможців відповідних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змагань   окремо   за   класами   (курсами),   секціями  наукового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відділення. Решта осіб з числа переможців нагороджуються дипломами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III  ступеня.  {  Абзац  перший  пункту  5.7 розділу V із змінами,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внесеними  згідно з Наказом Міністерства освіти і науки, молоді та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спорту N 360 ( </w:t>
      </w:r>
      <w:hyperlink r:id="rId59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z0568-12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26.03.2012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0" w:name="o251"/>
      <w:bookmarkEnd w:id="25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Команди - переможці фінального етапу турнірів  нагороджуються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дипломами  I,  II,  III ступенів у кількості,  що не перевищує 50%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загальної  кількості  команд-учасників  змагань,   з   орієнтовним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розподілом їх у співвідношенні 1:2:3.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1" w:name="o252"/>
      <w:bookmarkEnd w:id="25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5.8. Дипломи  переможців  та  учасників  IV етапу олімпіад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предметів  і  фінального  етапу  турнірів підписуються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головами  оргкомітетів  та  журі і завіряються відповідно до місця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проведення  змагань гербовою печаткою Міністерства освіти і науки,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молоді  та  спорту  Автономної Республіки Крим, управлінь освіти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науки  обласних,  Київської  та Севастопольської міських державних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адміністрацій.  {  Абзац  перший  пункту  5.8 розділу V в редакції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Наказу  Міністерства  освіти  і  науки  N  1381  (  </w:t>
      </w:r>
      <w:hyperlink r:id="rId60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09.11.2020 }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2" w:name="o253"/>
      <w:bookmarkEnd w:id="25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У разі втрати диплом не поновлюється і дублікат не видається.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3" w:name="o254"/>
      <w:bookmarkEnd w:id="25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Дипломи III   етапу   олімпіад   зі   спеціальних  дисциплін,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фахової майстерності підписує Міністр  освіти  і  науки,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молоді та спорту України.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4" w:name="o255"/>
      <w:bookmarkEnd w:id="25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5.9. Результати  проведення  IV  етапу  олімпіад з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предметів,  III етапу олімпіад зі спеціальних дисциплін,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фахової  майстерності  та  конкурсу-захисту  науково-дослідницьких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робіт  і  фінального  етапу  турнірів,  конкурсів   з  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 затверджуються наказами МОН.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5" w:name="o256"/>
      <w:bookmarkEnd w:id="25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5.10. Учасники  олімпіад,  конкурсів  і  турнірів можуть бути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нагороджені спеціальними призами відповідних  оргкомітетів,  журі,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благодійних фондів, спонсорів тощо. </w:t>
      </w:r>
    </w:p>
    <w:p w:rsid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F57A8C" w:rsidRDefault="00F57A8C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F57A8C" w:rsidRDefault="00F57A8C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F57A8C" w:rsidRPr="00DC6F0A" w:rsidRDefault="00F57A8C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6" w:name="o257"/>
      <w:bookmarkEnd w:id="25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VI. Оргкомітет олімпіад, турнірів, конкурсів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7" w:name="o258"/>
      <w:bookmarkEnd w:id="25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6.1. Оргкомітет   змагань  створюється  із  числа  керівників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наукових установ та організацій,  що проводять олімпіади, турніри,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конкурси  працівників  методичних установ,  представників місцевих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органів  державної  влади,  громадських  організацій,   товариств,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благодійних фондів тощо.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8" w:name="o259"/>
      <w:bookmarkEnd w:id="25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При проведенні конкурсів,  пов'язаних з роботою на  об'єктах,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що  підлягають  державному  нагляду  уповноваженими  органами, 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складу оргкомітетів включаються представники цих органів.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9" w:name="o260"/>
      <w:bookmarkEnd w:id="25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6.2. Очолює  оргкомітет  голова,  який  має   заступників 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секретаря.  Голова оргкомітету здійснює розподіл доручень між його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членами та керує  роботою  з  організації  проведення  відповідної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олімпіади, конкурсу або турніру.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0" w:name="o261"/>
      <w:bookmarkEnd w:id="26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6.3. При проведенні IV етапу олімпіад з навчальних предметів,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III етапу олімпіад зі  спеціальних  дисциплін,  конкурсів 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майстерності  і  конкурсу-захисту  науково-дослідницьких  робіт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фінального  етапу   турнірів   до   складу   оргкомітету   входить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координатор   (представник  МОН  чи  Інституту),  який  забезпечує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координування  та  узгодження  дій оргкомітету і відповідного журі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під  час  підготовки  та  проведення  заходів, відповідно до вимог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цього Положення.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1" w:name="o262"/>
      <w:bookmarkEnd w:id="26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6.4. IV  етап  олімпіад  з  навчальних  предметів,  III  етап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 зі спеціальних дисциплін,  конкурсів фахової майстерності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проводиться в Автономній Республіці Крим, областях, містах Києві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Севастополі  за  графіком,  складеним  на  5 років та затвердженим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наказом МОН.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2" w:name="o263"/>
      <w:bookmarkEnd w:id="26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Головами оргкомітетів призначаються відповідно Міністр освіти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науки,  молоді та спорту Автономної Республіки Крим,  начальники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управлінь  освіти і науки обласних,  Київської та Севастопольської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міських державних адміністрацій.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3" w:name="o264"/>
      <w:bookmarkEnd w:id="26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 Оргкомітети: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4" w:name="o265"/>
      <w:bookmarkEnd w:id="26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6.5.1. Проводять   організаційну   роботу   з   підготовки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проведення олімпіад, турнірів, конкурсів.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5" w:name="o266"/>
      <w:bookmarkEnd w:id="26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6.5.2. Забезпечують  порядок  проведення олімпіад,  турнірів,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конкурсів.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6" w:name="o267"/>
      <w:bookmarkEnd w:id="26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6.5.3. Розподіляють  робочі  місця  між  учасниками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фахової майстерності відповідно до результатів жеребкування.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7" w:name="o268"/>
      <w:bookmarkEnd w:id="26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6.5.4. Розробляють   правила   проведення  турнірів  й  умови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проведення олімпіад зі спеціальних дисциплін та конкурсів  фахової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майстерності.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8" w:name="o269"/>
      <w:bookmarkEnd w:id="26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6.5.5. Створюють комісію,  яка проводить реєстрацію учасників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олімпіад,  конкурсів і турнірів, перевіряють відповідність складів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команд  до  переліку  осіб,  поданих  у   заявках,   наявність 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правильність  оформлення  документів,  передбачених  пунктом  3.11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розділу III цього Положення,  приймає рішення про допуск учнів 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участі  у  конкурсі  фахової майстерності,  визначає жеребкуванням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стартові номери його учасників.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9" w:name="o270"/>
      <w:bookmarkEnd w:id="26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6.5.6. Створюють  робочі  групи  для  проведення  олімпіад зі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спеціальних дисциплін і конкурсів фахової майстерності.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0" w:name="o271"/>
      <w:bookmarkEnd w:id="27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6.5.7. Готують    документацію   для   проведення   олімпіад,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конкурсів,  турнірів  (програми,  посвідчення  учасників,   бланки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протоколів, звіти тощо).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1" w:name="o272"/>
      <w:bookmarkEnd w:id="27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6.5.8. Формують склад учасників олімпіад, конкурсів, турнірів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із числа переможців попереднього етапу за результатами їх виступів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 змаганнях або за результатами відбірково-тренувальних зборів.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2" w:name="o273"/>
      <w:bookmarkEnd w:id="27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6.5.9. На  спільному із журі засіданні приймають рішення щодо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визначення  переможців  змагань  та  нагородження   переможців 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учасників олімпіад,  турнірів,  конкурсів, визначають персональний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склад учасників відбірково-тренувальних зборів та остаточний склад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команд для участі у наступному етапі змагань, готують документацію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 результати виступу команд.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3" w:name="o274"/>
      <w:bookmarkEnd w:id="27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6.5.10. Складають  спільно  з  журі  рішення  про 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олімпіад,  турнірів,  конкурсів.  Рішення за підсумками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олімпіад,  конкурсів,  турнірів підписується головами оргкомітету,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журі та секретарем  оргкомітету  олімпіади,  конкурсу,  турніру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завіряється  відповідно  до  місця  проведення  змагань,  печаткою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Міністерства  освіти  і  науки,  молоді   та   спорту   Автономної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Республіки Крим,  управлінь освіти і науки обласних,  Київської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Севастопольської міських державних адміністрацій, які забезпечують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їх проведення.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4" w:name="o275"/>
      <w:bookmarkEnd w:id="27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У рішенні  про  проведення  олімпіад,   турнірів,  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обов'язково вказуються: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5" w:name="o276"/>
      <w:bookmarkEnd w:id="27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прізвище та  ім'я  (в  називному   відмінку)   переможців 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учасників змагань, найменування навчального закладу та клас (курс)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навчання;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6" w:name="o277"/>
      <w:bookmarkEnd w:id="27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прізвище, ім'я  кандидатів  до  складу  команди  для участі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наступному  етапі  змагань  (в  тому   числі   -   до   участі  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відбірково-тренувальних  зборах  та  (або)  до  збірної команди на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відповідні Міжнародні  олімпіади,  конкурси,  турніри,  якщо  такі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проводяться);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7" w:name="o278"/>
      <w:bookmarkEnd w:id="27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короткий аналіз (в тому  числі  аналіз  завдань  по  класах),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висновки щодо результатів та рівня проведення олімпіади,  турніру,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конкурсу.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8" w:name="o279"/>
      <w:bookmarkEnd w:id="27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6.5.11. Сприяють висвітленню результатів олімпіад, турнірів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у засобах масової інформації.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9" w:name="o280"/>
      <w:bookmarkEnd w:id="27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6.6. Секретар  оргкомітету   олімпіади,   турніру,   конкурсу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забезпечує ведення необхідної документації.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0" w:name="o281"/>
      <w:bookmarkEnd w:id="28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6.6.1. Документація  фінальних  етапів  олімпіад,   турнірів,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 з   навчальних   предметів,  олімпіад  зі  спеціальних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дисциплін,  конкурсів фахової  майстерності  та  роботи  учасників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зберігаються протягом року в Інституті.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1" w:name="o282"/>
      <w:bookmarkEnd w:id="28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Документація фінальних        етапів         конкурсу-захисту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 робіт  учнів  -  членів Малої академії наук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України зберігається протягом року в НЦ "МАНУ".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2" w:name="o283"/>
      <w:bookmarkEnd w:id="28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6.6.2. Документація  і  роботи  учасників  I  етапу  олімпіад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зберігаються у загальноосвітніх навчальних закладах,  II етапу -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відділах освіти   районних   (міських)   державних  адміністрацій,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III етапу  -  в  інститутах  післядипломної  педагогічної   освіти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упродовж року з дня закінчення олімпіади.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3" w:name="o284"/>
      <w:bookmarkEnd w:id="28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VII. Журі олімпіад, турнірів, конкурсів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4" w:name="o285"/>
      <w:bookmarkEnd w:id="28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7.1. Журі  формується з фахівців відповідного профілю з числа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наукових  працівників  академічних  установ  та  вищих 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закладів,  викладачів,  учителів,  методистів  тощо.  Його  очолює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голова,  який має одного або кількох заступників;  решта  -  члени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журі, доручення   між   якими   розподіляє   голова,   а  за  його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відсутності - заступник.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5" w:name="o286"/>
      <w:bookmarkEnd w:id="28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7.1.1. Кількість  членів журі не повинна перевищувати третини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 кількості  учасників,  які  беруть   участь   у   відповідній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олімпіаді, турнірі, конкурсі.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6" w:name="o287"/>
      <w:bookmarkEnd w:id="28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7.1.2. До складу журі III і  IV  етапів  олімпіад,  фінальних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етапів  турнірів,  конкурсів  з  навчальних  предметів,  III етапу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 зі спеціальних дисциплін,  конкурсів та фінальних  етапів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  не  можуть  входити  близькі особи учасників відповідних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7" w:name="o288"/>
      <w:bookmarkEnd w:id="28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7.1.3. До   складу   журі  IV  етапу  олімпіад  з 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предметів,  III етапу олімпіад зі спеціальних дисциплін,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фінальних  етапів турнірів не може входити більше ніж 20%  від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загального числа  членів  журі  відповідних  змагань,  працівників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однієї установи або навчального закладу. </w:t>
      </w:r>
    </w:p>
    <w:p w:rsid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F57A8C" w:rsidRPr="00DC6F0A" w:rsidRDefault="00F57A8C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8" w:name="o289"/>
      <w:bookmarkEnd w:id="28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7.2. Голова журі: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9" w:name="o290"/>
      <w:bookmarkEnd w:id="28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7.2.1. Бере участь у формуванні складу журі.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0" w:name="o291"/>
      <w:bookmarkEnd w:id="29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7.2.2. Забезпечує об'єктивність перевірки та оцінювання робіт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учасників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1" w:name="o292"/>
      <w:bookmarkEnd w:id="29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7.2.3. Надає  науково-методичну  допомогу членам журі під час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перевірки робіт учасників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2" w:name="o293"/>
      <w:bookmarkEnd w:id="29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7.2.4. формує   та   очолює  предметно-методичну  комісію  зі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складання завдань для олімпіад, турнірів, конкурсів.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3" w:name="o294"/>
      <w:bookmarkEnd w:id="29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7.3. Журі: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4" w:name="o295"/>
      <w:bookmarkEnd w:id="29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7.3.1. Перевіряє та оцінює учнівські роботи.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5" w:name="o296"/>
      <w:bookmarkEnd w:id="29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7.3.2. Після завершення змагань  проводить  консультації  для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учасників олімпіад,  турнірів,  конкурсів і керівників команд щодо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виконання запропонованих завдань.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6" w:name="o297"/>
      <w:bookmarkEnd w:id="29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7.3.3. Аналізує  рівень  підготовки учасників змагань,  готує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подання   про   нагородження   переможців,   складає   відповідний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аналітичний звіт.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7" w:name="o298"/>
      <w:bookmarkEnd w:id="29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7.3.4. Надає  до  оргкомітету  відповідного  етапу  олімпіад,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турнірів,  конкурсів  аналітичні  звіти  про результати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відповідного етапу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8" w:name="o299"/>
      <w:bookmarkEnd w:id="29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7.3.5. Рекомендує  кандидатів  до  складу команд для участі 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наступному етапі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9" w:name="o300"/>
      <w:bookmarkEnd w:id="29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7.3.6. Рекомендує      персональний      склад      учасників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відбірково-тренувальних зборів команд з підготовки команд  України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 відповідних Міжнародних олімпіад, турнірів, конкурсів.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0" w:name="o301"/>
      <w:bookmarkEnd w:id="30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7.4. Експерт-консультант олімпіади, турніру, конкурсу: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1" w:name="o302"/>
      <w:bookmarkEnd w:id="30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7.4.1. Надає науково-методичну допомогу членам журі  під  час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перевірки робіт учасників змагань.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2" w:name="o303"/>
      <w:bookmarkEnd w:id="30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7.4.2. Бере участь у роботі апеляційної комісії.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3" w:name="o304"/>
      <w:bookmarkEnd w:id="30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7.4.3. Бере  участь  у засіданні журі або спільному засіданні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журі та оргкомітету, де має право дорадчого голосу.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4" w:name="o305"/>
      <w:bookmarkEnd w:id="30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7.4.4. Бере     участь     у    складанні    аналітичних  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науково-методичних   документів   за    результатами    проведеної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олімпіади, турніру, конкурсу.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5" w:name="o306"/>
      <w:bookmarkEnd w:id="30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 VIII. Робочі групи олімпіад зі спеціальних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дисциплін та конкурсів фахової майстерності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6" w:name="o307"/>
      <w:bookmarkEnd w:id="30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8.1. Робочі групи створюються із числа інженерно-педагогічних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працівників, професійно-технічних навчальних закладів, міжшкільних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навчально-виробничих   комбінатів,   працівників   підприємств  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організацій, на базі яких проводиться олімпіада або конкурс.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7" w:name="o308"/>
      <w:bookmarkEnd w:id="30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8.2. Кількість  робочих  груп  та  їхній  склад  визначаються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оргкомітетом  олімпіад  зі  спеціальних  дисциплін  та  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фахової   майстерності  залежно  від  конкретних  умов 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олімпіади або конкурсу. Очолює робочу групу керівник.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8" w:name="o309"/>
      <w:bookmarkEnd w:id="30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8.3. Керівником робочої групи призначається  старший  майстер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професійно-технічних      навчальних     закладів,     міжшкільних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навчально-виробничих  комбінатів,  до  обов'язків  якого   входить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організація   проведення   інструктажу   учасників  олімпіади  або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конкурсу з техніки безпеки з оформленням відповідного протоколу.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9" w:name="o310"/>
      <w:bookmarkEnd w:id="30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8.4. Робочі групи: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0" w:name="o311"/>
      <w:bookmarkEnd w:id="31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8.4.1. Забезпечують справність обладнання, машин, механізмів,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агрегатів, режим їх експлуатації, перевіряють наявність на робочих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місцях учасників необхідних інструментів, приладів, матеріалів, що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використовуються в процесі проведення олімпіади або конкурсу.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1" w:name="o312"/>
      <w:bookmarkEnd w:id="31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8.4.2. Стежать  за  дотриманням  учасниками  конкурсів правил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техніки безпеки.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2" w:name="o313"/>
      <w:bookmarkEnd w:id="31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8.4.3. Беруть  участь  за  потреби  в технологічному процесі,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контролюють процес  виконання  учасниками  олімпіад  або  конкурсу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робіт, готують необхідні матеріали на розгляд журі.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3" w:name="o314"/>
      <w:bookmarkEnd w:id="31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IX. Порядок визначення кількісного складу команд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4" w:name="o315"/>
      <w:bookmarkEnd w:id="31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9.1. Кількісний  склад  команд,  що  беруть  участь у I,  II,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III етапах олімпіад та відповідних етапах  турнірів,  конкурсів 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  предметів   та   конкурсах   фахової   майстерності,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визначається відповідними оргкомітетами.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5" w:name="o316"/>
      <w:bookmarkEnd w:id="31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9.2. Кількісний склад команд для участі в IV етапі олімпіад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навчальних предметів визначається відповідно до рейтингу команд.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6" w:name="o317"/>
      <w:bookmarkEnd w:id="31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Кількісний склад  команд  або  окремих  учасників   фінальних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етапів  турнірів,  конкурсів  визначається  правилами (умовами) їх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проведення.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7" w:name="o318"/>
      <w:bookmarkEnd w:id="31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9.3.  Командам  -  учасницям  IV  етапу олімпіад з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  надається право включення до їх складу понад рейтингову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кількість одного учасника додатково за кожний  диплом  I  ступеня,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отриманий   членом   відповідної  команди  у  IV  етапі  олімпіади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попереднього року.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8" w:name="o319"/>
      <w:bookmarkEnd w:id="31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9.4. Дія пункту 9.3 цього розділу не поширюється на  команди,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які   мали   переможців,   нагороджених   дипломом   I  ступеня 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позаминулому  році,  навіть  якщо  попереднього  року   відповідні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олімпіади не проводились.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9" w:name="o320"/>
      <w:bookmarkEnd w:id="31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9.5. Рейтинг  команд у Всеукраїнських учнівських олімпіадах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    предметів     державного     рівня     визначається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МОН за результатами їх виступів протягом двох останніх років.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0" w:name="o321"/>
      <w:bookmarkEnd w:id="32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9.6. За   кожний   диплом,    отриманий    членом    команди,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нараховується така кількість балів: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1" w:name="o322"/>
      <w:bookmarkEnd w:id="32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диплом I ступеня - 5 балів;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2" w:name="o323"/>
      <w:bookmarkEnd w:id="32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диплом II ступеня - 3 бали;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3" w:name="o324"/>
      <w:bookmarkEnd w:id="32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диплом III ступеня - 1 бал.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4" w:name="o325"/>
      <w:bookmarkEnd w:id="32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9.7. Щорічний рейтинг  команди  визначається  як  частка  від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ділення  загальної  кількості  балів  (ЗКБ),  набраних  R  (де i -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                   i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індекс,  що відповідає року,  за який визначається рейтинг)  усіма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переможцями,  які є членами даної команди,  до загальної кількості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членів команди (N), які фактично брали участь у змаганнях, тобто: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ЗКБ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R  = ----.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i    N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5" w:name="o329"/>
      <w:bookmarkEnd w:id="32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У разі  включення  відповідно до пункту 3.9 розділу III цього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Положення,  за  погодженням  з  МОН,  додаткових  членів до складу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команди,  їхні  результати  враховуються  при  обчисленні рейтингу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команди.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6" w:name="o330"/>
      <w:bookmarkEnd w:id="32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9.8. Загальний рейтинг  команди  R     визначається  як  сума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                   заг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рейтингів за останні два роки, тобто: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7" w:name="o332"/>
      <w:bookmarkEnd w:id="327"/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     R    = </w:t>
      </w:r>
      <w:proofErr w:type="gramStart"/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R  +</w:t>
      </w:r>
      <w:proofErr w:type="gramEnd"/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R . </w:t>
      </w:r>
      <w:r w:rsidRPr="00DC6F0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               заг    2    1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8" w:name="o333"/>
      <w:bookmarkEnd w:id="32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 рейтингом складається список команд,  починаючи з команди,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яка має найвищий рейтинг.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9" w:name="o334"/>
      <w:bookmarkEnd w:id="32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9.9. На  наступний  рік формування команд IV етапу олімпіад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навчальних предметів з урахуванням кількості класів,  що беруть 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них участь, здійснюється таким чином: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0" w:name="o335"/>
      <w:bookmarkEnd w:id="33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9.9.1. З української мови та літератури, історії, математики,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фізики,  хімії, біології, географії беруть участь учні 8-11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без урахування додаткових членів команди з числа  переможців,  які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попереднього   року  одержали  дипломи  I  ступеня,  команда,  яка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розташована на I місці у списку,  формує свій склад у кількості не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більше 11-ти осіб;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1" w:name="o336"/>
      <w:bookmarkEnd w:id="33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команди, які посіли відповідно: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II, III місця - із 9-ти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IV-VI місця - із 8-ми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VII-X місця - із 7-ми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XI-XV місця - із 6-ти осіб.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2" w:name="o337"/>
      <w:bookmarkEnd w:id="33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Решта команд формується у складі не більше 4-х учнів.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3" w:name="o338"/>
      <w:bookmarkEnd w:id="33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9.9.2. З  іноземних  мов (англійська,  німецька,  французька,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іспанська), правознавства, інформатики, економіки, російської мови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 літератури  беруть  участь  учні  9-11  класів  без  урахування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додаткових членів команди з  числа  переможців,  які  попереднього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року одержали  дипломи  I  ступеня,  команда,  яка  розташована на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 місці  у  списку,  формує  свій  склад  у  кількості  не  більше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9-ти осіб;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4" w:name="o339"/>
      <w:bookmarkEnd w:id="33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команди, які посіли відповідно: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II, III місця - із 7-ми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IV-VI місця - із 6-ти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VII-X місця - із 5-ти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XI-XV місця - із 4-х осіб.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5" w:name="o340"/>
      <w:bookmarkEnd w:id="33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Решта команд формується у складі не більше 3-х учнів.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6" w:name="o341"/>
      <w:bookmarkEnd w:id="33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9.9.3. З трудового навчання беруть участь учні 9 та 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без урахування додаткових членів команди з числа  переможців,  які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попереднього   року  одержали  дипломи  I  ступеня,  команда,  яка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розташована на І місці у списку,  формує свій склад у кількості не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більше 6-ти осіб;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7" w:name="o342"/>
      <w:bookmarkEnd w:id="33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команди, які посіли відповідно: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II-IV місця - із 5-ти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V-IX місця - із 4-х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X-XV місця - із 3-х осіб.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8" w:name="o343"/>
      <w:bookmarkEnd w:id="33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Решта команд формується у складі не більше 2-х учнів.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9" w:name="o344"/>
      <w:bookmarkEnd w:id="33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За однакового  рейтингу  команди  у  списку  розташовуються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алфавітному порядку, а кількісний склад цих команд визначається як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округлене до цілого числа середнє арифметичне між представництвом,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що відповідає їх фактичному місцю у списку команд.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0" w:name="o345"/>
      <w:bookmarkEnd w:id="34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9.9.4. З  екології,  астрономії,   інформаційних   технологій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беруть  участь  учні 10-11 класів без урахування додаткових членів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команди з числа переможців, які попереднього року одержали дипломи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I ступеня;  команда,  яка розташована на I місці у списку,  формує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свій склад у кількості не більше 6-ти осіб;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1" w:name="o346"/>
      <w:bookmarkEnd w:id="34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команди, які посіли відповідно: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II-IV місця - із 5-ти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V-IX місця - із 4-х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X-XV місця - із 3-х осіб.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2" w:name="o347"/>
      <w:bookmarkEnd w:id="34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Решта команд формується у складі не більше 2-х учнів.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3" w:name="o348"/>
      <w:bookmarkEnd w:id="34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9.9.5. З педагогіки і психології беруть участь учні 11 класів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без  урахування додаткових членів команди з числа переможців,  які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попереднього  року  одержали  дипломи  I  ступеня,  команда,   яка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розташована на І місці у списку,  формує свій склад у кількості не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більше 5-ти осіб;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4" w:name="o349"/>
      <w:bookmarkEnd w:id="34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команди, які посіли відповідно: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II-IV місця - із 4-х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V-IX місця - із 3-х осіб;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         X-XV місця - із 2-х осіб.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5" w:name="o350"/>
      <w:bookmarkEnd w:id="34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Решта команд формується у складі не більше 1-го учня.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6" w:name="o351"/>
      <w:bookmarkEnd w:id="34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9.9.6. Якщо  певна  олімпіада  не  проводилась  протягом двох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останніх років,  то склад  усіх  команд,  що  братимуть  участь 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цьогорічній  олімпіаді,  формується  у  кількості,  що  відповідає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кількісному  складу  команди,  яка  розташована  на  XVI  місці 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рейтинговому списку, складеному для відповідної олімпіади.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7" w:name="o352"/>
      <w:bookmarkEnd w:id="34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Якщо олімпіада проводилась в один з двох попередніх років, то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рейтинг  команд  визначається  за результатами виступу учнів цього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року.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8" w:name="o353"/>
      <w:bookmarkEnd w:id="34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9.9.7. До складу команд,  що посіли I-VI місця (в олімпіаді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трудового  навчання,  астрономії,  інформаційних   технологій 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екології I-IX місця),  обов'язково включається по 2 учні,  а решти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команд - по одному учню із класу (курсу).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9" w:name="o354"/>
      <w:bookmarkEnd w:id="34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X. Контроль та громадське спостереження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  за проведенням олімпіад, турнірів, конкурсів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0" w:name="o355"/>
      <w:bookmarkEnd w:id="35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10.1. Контроль за проведенням олімпіад,  турнірів, 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здійснює МОН в установленому чинним законодавством порядку.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1" w:name="o356"/>
      <w:bookmarkEnd w:id="35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10.2. Громадське   спостереження   за  проведенням  олімпіад,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 конкурсів  можуть  здійснювати  представники  учнівського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самоврядування, навчальних закладів, засобів масової інформації.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2" w:name="o357"/>
      <w:bookmarkEnd w:id="35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10.3. Суб'єкти     громадського     спостереження     повинні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дотримуватися вимог чинного законодавства.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3" w:name="o358"/>
      <w:bookmarkEnd w:id="35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10.4. Суб'єкти громадського спостереження можуть звертатися з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пропозиціями,  питаннями  до  апеляційної  комісії  та  отримувати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відповідь в установленому чинним законодавством порядку.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4" w:name="o359"/>
      <w:bookmarkEnd w:id="35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XI. Фінансування олімпіад, турнірів, конкурсів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5" w:name="o360"/>
      <w:bookmarkEnd w:id="35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11.1. Проведення олімпіад,  конкурсів,  турнірів фінансується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 рахунок державного та місцевих бюджетів.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6" w:name="o361"/>
      <w:bookmarkEnd w:id="35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11.2.  Витрати  на  проведення шкільних (училищних), районних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(міських),    обласних    (в    Автономній   Республіці   Крим   -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республіканських,  у містах Києві та Севастополі - міських) етапів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олімпіад, турнірів і конкурсів, проживання, харчування, проведення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культурно-масових   заходів,   оплату   роботи   членів   журі  та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оргкомітетів, експертів-консультантів, заохочення учасників несуть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відповідні   управління  освіти  і  науки,  установи  і  навчальні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заклади, які їх проводять.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7" w:name="o362"/>
      <w:bookmarkEnd w:id="35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Витрати   на  проїзд  (в  обидва  кінці)  учасників  змагань,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харчування   в   дорозі,   від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softHyphen/>
        <w:t>ряд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softHyphen/>
        <w:t xml:space="preserve">ження  осіб,  що  супроводжують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учасників, проведення відбірково-тренувальних зборів кандидатів до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складу  команд  на  наступний  етап олімпіад, турнірів і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несуть відповідні управління освіти, установи і навчальні заклади,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які направляють команду або окремих учасників на олімпіаду, турнір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чи конкурс.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8" w:name="o363"/>
      <w:bookmarkEnd w:id="35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 Пункт  11.2  розділу ХІ в редакції Наказу Міністерства освіти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науки, молоді та спорту N 29 ( </w:t>
      </w:r>
      <w:hyperlink r:id="rId61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z0152-12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16.01.2012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9" w:name="o364"/>
      <w:bookmarkEnd w:id="359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11.3. Фінансування   проведення  фінальних  етапів  олімпіад,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конкурсів,  турнірів,  конкурсних  відбірково-тренувальних  зборів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кандидатів до складу команд учнів України для участі у Міжнародних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учнівських олімпіадах,  турнірах, конкурсах з навчальних предметів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здійснюється  МОН,  Міністерством освіти і науки, молоді та спорту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Автономної  Республіки Крим, управліннями освіти і науки обласних,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Київської  та  Севастопольської  міських державних адміністрацій 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межах асигнувань, передбачених місцевими та Державним бюджетами.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0" w:name="o365"/>
      <w:bookmarkEnd w:id="360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11.4. Витрати   на  проїзд,  харчування  в  дорозі  учасників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фінальних етапів  олімпіад,  турнірів,  конкурсів  та  відрядження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осіб,  що  супроводжують,  покладаються  на  відповідні управління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освіти  і  науки,  установи  або  окремі  навчальні  заклади,  які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відряджають команду або окремих учасників.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1" w:name="o366"/>
      <w:bookmarkEnd w:id="361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11.5. Харчування учасників I-III етапів олімпіад з навчальних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предметів,   I-II   етапів   олімпіад  зі  спеціальних  дисциплін,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конкурсів     фахової     майстерності     та     конкурсу-захисту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науково-дослідницьких  робіт проводиться за нормами, передбаченими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для  вихованців  шкіл-інтернатів;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IV  етапу олімпіад з навчальних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дисциплін,  III етапу олімпіад зі спеціальних дисциплін,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фахової  майстерності і фінальних етапів турнірів і конкурсів - за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нормами  для  вихованців  училищ  фізичної  культури.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2" w:name="o367"/>
      <w:bookmarkEnd w:id="362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 Пункт  11.5  розділу XI в редакції Наказу Міністерства освіти 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науки N 1381 ( </w:t>
      </w:r>
      <w:hyperlink r:id="rId62" w:tgtFrame="_blank" w:history="1">
        <w:r w:rsidRPr="00DC6F0A">
          <w:rPr>
            <w:rFonts w:ascii="Consolas" w:eastAsia="Times New Roman" w:hAnsi="Consolas" w:cs="Courier New"/>
            <w:color w:val="004BC1"/>
            <w:sz w:val="24"/>
            <w:szCs w:val="24"/>
            <w:u w:val="single"/>
            <w:lang w:eastAsia="ru-RU"/>
          </w:rPr>
          <w:t>z0007-21</w:t>
        </w:r>
      </w:hyperlink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09.11.2020 }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3" w:name="o368"/>
      <w:bookmarkEnd w:id="363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11.6. Оплата    відряджень    членів    оргкомітетів,   журі,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експертів-консультантів та координаторів Всеукраїнських  олімпіад,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турнірів,  конкурсів здійснюється за рахунок установ,  у яких вони </w:t>
      </w:r>
      <w:r w:rsidRPr="00B61A2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працюють.</w:t>
      </w:r>
      <w:bookmarkStart w:id="364" w:name="_GoBack"/>
      <w:bookmarkEnd w:id="364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5" w:name="o369"/>
      <w:bookmarkEnd w:id="365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11.7. Для   проведення    олімпіад,    турнірів,   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дозволяється залучення коштів фізичних осіб, підприємств, установ,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організацій, фондів та інших добровільних внесків тощо.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6" w:name="o370"/>
      <w:bookmarkEnd w:id="366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11.8. До роботи зі складання завдань для олімпіад,  конкурсів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 турнірів  усіх  етапів та до участі в роботі оргкомітету і журі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можуть залучатися працівники різних навчальних  закладів,  установ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  організацій на договірних підставах з оплатою праці відповідно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 чинного законодавства.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7" w:name="o371"/>
      <w:bookmarkEnd w:id="367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Директор департаменту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загальної середньої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та дошкільної освіти                                  О.В.Єресько </w:t>
      </w:r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:rsidR="00DC6F0A" w:rsidRPr="00DC6F0A" w:rsidRDefault="00DC6F0A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DC6F0A" w:rsidRPr="00DC6F0A" w:rsidRDefault="00B61A23" w:rsidP="00DC6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DC6F0A" w:rsidRPr="00DC6F0A" w:rsidRDefault="00DC6F0A" w:rsidP="008A6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8" w:name="o372"/>
      <w:bookmarkEnd w:id="368"/>
      <w:r w:rsidRPr="00DC6F0A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</w:t>
      </w:r>
    </w:p>
    <w:p w:rsidR="00DC6F0A" w:rsidRDefault="00DC6F0A"/>
    <w:sectPr w:rsidR="00DC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E2"/>
    <w:rsid w:val="003B5C5F"/>
    <w:rsid w:val="004905E2"/>
    <w:rsid w:val="004B0540"/>
    <w:rsid w:val="008A6873"/>
    <w:rsid w:val="00B61A23"/>
    <w:rsid w:val="00D01B7F"/>
    <w:rsid w:val="00DC6F0A"/>
    <w:rsid w:val="00F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8047-1FC8-4EBC-A353-E80BD2F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6F0A"/>
  </w:style>
  <w:style w:type="paragraph" w:customStyle="1" w:styleId="msonormal0">
    <w:name w:val="msonormal"/>
    <w:basedOn w:val="a"/>
    <w:rsid w:val="00DC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F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C6F0A"/>
    <w:rPr>
      <w:i/>
      <w:iCs/>
    </w:rPr>
  </w:style>
  <w:style w:type="character" w:styleId="a4">
    <w:name w:val="Hyperlink"/>
    <w:basedOn w:val="a0"/>
    <w:uiPriority w:val="99"/>
    <w:semiHidden/>
    <w:unhideWhenUsed/>
    <w:rsid w:val="00DC6F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F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598-98" TargetMode="External"/><Relationship Id="rId18" Type="http://schemas.openxmlformats.org/officeDocument/2006/relationships/hyperlink" Target="https://zakon.rada.gov.ua/laws/show/z0568-12" TargetMode="External"/><Relationship Id="rId26" Type="http://schemas.openxmlformats.org/officeDocument/2006/relationships/hyperlink" Target="https://zakon.rada.gov.ua/laws/show/z0007-21" TargetMode="External"/><Relationship Id="rId39" Type="http://schemas.openxmlformats.org/officeDocument/2006/relationships/hyperlink" Target="https://zakon.rada.gov.ua/laws/show/z0007-21" TargetMode="External"/><Relationship Id="rId21" Type="http://schemas.openxmlformats.org/officeDocument/2006/relationships/hyperlink" Target="https://zakon.rada.gov.ua/laws/show/z0007-21" TargetMode="External"/><Relationship Id="rId34" Type="http://schemas.openxmlformats.org/officeDocument/2006/relationships/hyperlink" Target="https://zakon.rada.gov.ua/laws/show/z1187-20" TargetMode="External"/><Relationship Id="rId42" Type="http://schemas.openxmlformats.org/officeDocument/2006/relationships/hyperlink" Target="https://zakon.rada.gov.ua/laws/show/z0007-21" TargetMode="External"/><Relationship Id="rId47" Type="http://schemas.openxmlformats.org/officeDocument/2006/relationships/hyperlink" Target="https://zakon.rada.gov.ua/laws/show/z0568-12" TargetMode="External"/><Relationship Id="rId50" Type="http://schemas.openxmlformats.org/officeDocument/2006/relationships/hyperlink" Target="https://zakon.rada.gov.ua/laws/show/z0007-21" TargetMode="External"/><Relationship Id="rId55" Type="http://schemas.openxmlformats.org/officeDocument/2006/relationships/hyperlink" Target="https://zakon.rada.gov.ua/laws/show/z0007-2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zakon.rada.gov.ua/laws/show/z0007-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007-21" TargetMode="External"/><Relationship Id="rId20" Type="http://schemas.openxmlformats.org/officeDocument/2006/relationships/hyperlink" Target="https://zakon.rada.gov.ua/laws/show/z0568-12" TargetMode="External"/><Relationship Id="rId29" Type="http://schemas.openxmlformats.org/officeDocument/2006/relationships/hyperlink" Target="https://zakon.rada.gov.ua/laws/show/z0007-21" TargetMode="External"/><Relationship Id="rId41" Type="http://schemas.openxmlformats.org/officeDocument/2006/relationships/hyperlink" Target="https://zakon.rada.gov.ua/laws/show/z0007-21" TargetMode="External"/><Relationship Id="rId54" Type="http://schemas.openxmlformats.org/officeDocument/2006/relationships/hyperlink" Target="https://zakon.rada.gov.ua/laws/show/z0568-12" TargetMode="External"/><Relationship Id="rId62" Type="http://schemas.openxmlformats.org/officeDocument/2006/relationships/hyperlink" Target="https://zakon.rada.gov.ua/laws/show/z0007-2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568-12" TargetMode="External"/><Relationship Id="rId11" Type="http://schemas.openxmlformats.org/officeDocument/2006/relationships/hyperlink" Target="https://zakon.rada.gov.ua/laws/show/536-16" TargetMode="External"/><Relationship Id="rId24" Type="http://schemas.openxmlformats.org/officeDocument/2006/relationships/hyperlink" Target="https://zakon.rada.gov.ua/laws/show/z0007-21" TargetMode="External"/><Relationship Id="rId32" Type="http://schemas.openxmlformats.org/officeDocument/2006/relationships/hyperlink" Target="https://zakon.rada.gov.ua/laws/show/z0007-21" TargetMode="External"/><Relationship Id="rId37" Type="http://schemas.openxmlformats.org/officeDocument/2006/relationships/hyperlink" Target="https://zakon.rada.gov.ua/laws/show/z0568-12" TargetMode="External"/><Relationship Id="rId40" Type="http://schemas.openxmlformats.org/officeDocument/2006/relationships/hyperlink" Target="https://zakon.rada.gov.ua/laws/show/z0007-21" TargetMode="External"/><Relationship Id="rId45" Type="http://schemas.openxmlformats.org/officeDocument/2006/relationships/hyperlink" Target="https://zakon.rada.gov.ua/laws/show/z0568-12" TargetMode="External"/><Relationship Id="rId53" Type="http://schemas.openxmlformats.org/officeDocument/2006/relationships/hyperlink" Target="https://zakon.rada.gov.ua/laws/show/z0568-12" TargetMode="External"/><Relationship Id="rId58" Type="http://schemas.openxmlformats.org/officeDocument/2006/relationships/hyperlink" Target="https://zakon.rada.gov.ua/laws/show/z0568-12" TargetMode="External"/><Relationship Id="rId5" Type="http://schemas.openxmlformats.org/officeDocument/2006/relationships/hyperlink" Target="https://zakon.rada.gov.ua/laws/show/z0152-12" TargetMode="External"/><Relationship Id="rId15" Type="http://schemas.openxmlformats.org/officeDocument/2006/relationships/hyperlink" Target="https://zakon.rada.gov.ua/laws/show/z0007-21" TargetMode="External"/><Relationship Id="rId23" Type="http://schemas.openxmlformats.org/officeDocument/2006/relationships/hyperlink" Target="https://zakon.rada.gov.ua/laws/show/z0007-21" TargetMode="External"/><Relationship Id="rId28" Type="http://schemas.openxmlformats.org/officeDocument/2006/relationships/hyperlink" Target="https://zakon.rada.gov.ua/laws/show/z0007-21" TargetMode="External"/><Relationship Id="rId36" Type="http://schemas.openxmlformats.org/officeDocument/2006/relationships/hyperlink" Target="https://zakon.rada.gov.ua/laws/show/z0007-21" TargetMode="External"/><Relationship Id="rId49" Type="http://schemas.openxmlformats.org/officeDocument/2006/relationships/hyperlink" Target="https://zakon.rada.gov.ua/laws/show/z0568-12" TargetMode="External"/><Relationship Id="rId57" Type="http://schemas.openxmlformats.org/officeDocument/2006/relationships/hyperlink" Target="https://zakon.rada.gov.ua/laws/show/z0007-21" TargetMode="External"/><Relationship Id="rId61" Type="http://schemas.openxmlformats.org/officeDocument/2006/relationships/hyperlink" Target="https://zakon.rada.gov.ua/laws/show/z0152-12" TargetMode="External"/><Relationship Id="rId10" Type="http://schemas.openxmlformats.org/officeDocument/2006/relationships/hyperlink" Target="https://zakon.rada.gov.ua/laws/show/651-14" TargetMode="External"/><Relationship Id="rId19" Type="http://schemas.openxmlformats.org/officeDocument/2006/relationships/hyperlink" Target="https://zakon.rada.gov.ua/laws/show/z0007-21" TargetMode="External"/><Relationship Id="rId31" Type="http://schemas.openxmlformats.org/officeDocument/2006/relationships/hyperlink" Target="https://zakon.rada.gov.ua/laws/show/z0568-12" TargetMode="External"/><Relationship Id="rId44" Type="http://schemas.openxmlformats.org/officeDocument/2006/relationships/hyperlink" Target="https://zakon.rada.gov.ua/laws/show/z0007-21" TargetMode="External"/><Relationship Id="rId52" Type="http://schemas.openxmlformats.org/officeDocument/2006/relationships/hyperlink" Target="https://zakon.rada.gov.ua/laws/show/z0007-21" TargetMode="External"/><Relationship Id="rId60" Type="http://schemas.openxmlformats.org/officeDocument/2006/relationships/hyperlink" Target="https://zakon.rada.gov.ua/laws/show/z0007-21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258-21" TargetMode="External"/><Relationship Id="rId14" Type="http://schemas.openxmlformats.org/officeDocument/2006/relationships/hyperlink" Target="https://zakon.rada.gov.ua/laws/show/z0007-21" TargetMode="External"/><Relationship Id="rId22" Type="http://schemas.openxmlformats.org/officeDocument/2006/relationships/hyperlink" Target="https://zakon.rada.gov.ua/laws/show/z0007-21" TargetMode="External"/><Relationship Id="rId27" Type="http://schemas.openxmlformats.org/officeDocument/2006/relationships/hyperlink" Target="https://zakon.rada.gov.ua/laws/show/z0007-21" TargetMode="External"/><Relationship Id="rId30" Type="http://schemas.openxmlformats.org/officeDocument/2006/relationships/hyperlink" Target="https://zakon.rada.gov.ua/laws/show/z0007-21" TargetMode="External"/><Relationship Id="rId35" Type="http://schemas.openxmlformats.org/officeDocument/2006/relationships/hyperlink" Target="https://zakon.rada.gov.ua/laws/show/z0258-21" TargetMode="External"/><Relationship Id="rId43" Type="http://schemas.openxmlformats.org/officeDocument/2006/relationships/hyperlink" Target="https://zakon.rada.gov.ua/laws/show/z0007-21" TargetMode="External"/><Relationship Id="rId48" Type="http://schemas.openxmlformats.org/officeDocument/2006/relationships/hyperlink" Target="https://zakon.rada.gov.ua/laws/show/z0007-21" TargetMode="External"/><Relationship Id="rId56" Type="http://schemas.openxmlformats.org/officeDocument/2006/relationships/hyperlink" Target="https://zakon.rada.gov.ua/laws/show/z0007-2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zakon.rada.gov.ua/laws/show/z1187-20" TargetMode="External"/><Relationship Id="rId51" Type="http://schemas.openxmlformats.org/officeDocument/2006/relationships/hyperlink" Target="https://zakon.rada.gov.ua/laws/show/z0568-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244/2008" TargetMode="External"/><Relationship Id="rId17" Type="http://schemas.openxmlformats.org/officeDocument/2006/relationships/hyperlink" Target="https://zakon.rada.gov.ua/laws/show/z0007-21" TargetMode="External"/><Relationship Id="rId25" Type="http://schemas.openxmlformats.org/officeDocument/2006/relationships/hyperlink" Target="https://zakon.rada.gov.ua/laws/show/z0007-21" TargetMode="External"/><Relationship Id="rId33" Type="http://schemas.openxmlformats.org/officeDocument/2006/relationships/hyperlink" Target="https://zakon.rada.gov.ua/laws/show/z0568-12" TargetMode="External"/><Relationship Id="rId38" Type="http://schemas.openxmlformats.org/officeDocument/2006/relationships/hyperlink" Target="https://zakon.rada.gov.ua/laws/show/z0007-21" TargetMode="External"/><Relationship Id="rId46" Type="http://schemas.openxmlformats.org/officeDocument/2006/relationships/hyperlink" Target="https://zakon.rada.gov.ua/laws/show/z0007-21" TargetMode="External"/><Relationship Id="rId59" Type="http://schemas.openxmlformats.org/officeDocument/2006/relationships/hyperlink" Target="https://zakon.rada.gov.ua/laws/show/z056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13087</Words>
  <Characters>74600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</cp:revision>
  <dcterms:created xsi:type="dcterms:W3CDTF">2021-10-20T10:35:00Z</dcterms:created>
  <dcterms:modified xsi:type="dcterms:W3CDTF">2021-10-20T11:01:00Z</dcterms:modified>
</cp:coreProperties>
</file>