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900" w:rsidRDefault="008B1D60" w:rsidP="002E3D78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t>Методичні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рекомендації</w:t>
      </w:r>
    </w:p>
    <w:p w:rsidR="00767900" w:rsidRDefault="008B1D60" w:rsidP="002E3D78">
      <w:pPr>
        <w:jc w:val="center"/>
        <w:rPr>
          <w:b/>
          <w:sz w:val="28"/>
        </w:rPr>
      </w:pPr>
      <w:r>
        <w:rPr>
          <w:b/>
          <w:sz w:val="28"/>
        </w:rPr>
        <w:t>з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питань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організації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проведення</w:t>
      </w:r>
      <w:r>
        <w:rPr>
          <w:b/>
          <w:spacing w:val="-6"/>
          <w:sz w:val="28"/>
        </w:rPr>
        <w:t xml:space="preserve"> </w:t>
      </w:r>
      <w:r w:rsidR="002E3D78">
        <w:rPr>
          <w:b/>
          <w:sz w:val="28"/>
        </w:rPr>
        <w:t>І</w:t>
      </w:r>
      <w:r>
        <w:rPr>
          <w:b/>
          <w:spacing w:val="-6"/>
          <w:sz w:val="28"/>
        </w:rPr>
        <w:t xml:space="preserve"> </w:t>
      </w:r>
      <w:r w:rsidR="002E3D78">
        <w:rPr>
          <w:b/>
          <w:sz w:val="28"/>
        </w:rPr>
        <w:t>етапу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Всеукраїнських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учнівських олімпіад з навчальних предметів у 2026/2027 навчальному році</w:t>
      </w:r>
    </w:p>
    <w:p w:rsidR="002E3D78" w:rsidRDefault="002E3D78" w:rsidP="002E3D78">
      <w:pPr>
        <w:jc w:val="center"/>
        <w:rPr>
          <w:b/>
          <w:sz w:val="28"/>
        </w:rPr>
      </w:pPr>
    </w:p>
    <w:p w:rsidR="00767900" w:rsidRDefault="008B1D60" w:rsidP="002E3D78">
      <w:pPr>
        <w:ind w:left="861"/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Загальні</w:t>
      </w:r>
      <w:r>
        <w:rPr>
          <w:b/>
          <w:spacing w:val="-2"/>
          <w:sz w:val="28"/>
        </w:rPr>
        <w:t xml:space="preserve"> положення</w:t>
      </w:r>
      <w:r w:rsidR="006A76BF">
        <w:rPr>
          <w:b/>
          <w:spacing w:val="-2"/>
          <w:sz w:val="28"/>
        </w:rPr>
        <w:t>.</w:t>
      </w:r>
    </w:p>
    <w:p w:rsidR="00767900" w:rsidRDefault="008B1D60" w:rsidP="002E3D78">
      <w:pPr>
        <w:pStyle w:val="a3"/>
        <w:ind w:right="160"/>
      </w:pPr>
      <w:r>
        <w:t>Методичні рекомендації щодо</w:t>
      </w:r>
      <w:r w:rsidR="002E3D78">
        <w:t xml:space="preserve"> організації та проведення І</w:t>
      </w:r>
      <w:r>
        <w:t xml:space="preserve"> етап</w:t>
      </w:r>
      <w:r w:rsidR="002E3D78">
        <w:t>у</w:t>
      </w:r>
      <w:r>
        <w:t xml:space="preserve"> Всеукраїнських учнівських олімпіад з навчальних предметів у 2026/2027 навчальному році</w:t>
      </w:r>
      <w:r>
        <w:rPr>
          <w:spacing w:val="40"/>
        </w:rPr>
        <w:t xml:space="preserve"> </w:t>
      </w:r>
      <w:r>
        <w:t>(далі</w:t>
      </w:r>
      <w:r>
        <w:rPr>
          <w:spacing w:val="40"/>
        </w:rPr>
        <w:t xml:space="preserve"> </w:t>
      </w:r>
      <w:r>
        <w:t>– Олімпіади) розроблено</w:t>
      </w:r>
      <w:r>
        <w:rPr>
          <w:spacing w:val="-6"/>
        </w:rPr>
        <w:t xml:space="preserve"> </w:t>
      </w:r>
      <w:r>
        <w:t>з</w:t>
      </w:r>
      <w:r>
        <w:rPr>
          <w:spacing w:val="-6"/>
        </w:rPr>
        <w:t xml:space="preserve"> </w:t>
      </w:r>
      <w:r>
        <w:t>метою</w:t>
      </w:r>
      <w:r>
        <w:rPr>
          <w:spacing w:val="-6"/>
        </w:rPr>
        <w:t xml:space="preserve"> </w:t>
      </w:r>
      <w:r>
        <w:t>забезпечення</w:t>
      </w:r>
      <w:r>
        <w:rPr>
          <w:spacing w:val="-6"/>
        </w:rPr>
        <w:t xml:space="preserve"> </w:t>
      </w:r>
      <w:r>
        <w:t xml:space="preserve">єдиних організаційних і методичних підходів до планування, проведення, оцінювання та </w:t>
      </w:r>
      <w:r w:rsidR="002E3D78">
        <w:t>документування результатів І етапу Олімпіад в Харківській області.</w:t>
      </w:r>
    </w:p>
    <w:p w:rsidR="00767900" w:rsidRDefault="008B1D60" w:rsidP="002E3D78">
      <w:pPr>
        <w:pStyle w:val="a3"/>
        <w:ind w:right="157"/>
      </w:pPr>
      <w:r>
        <w:t xml:space="preserve">Порядок організації та проведення Олімпіад у 2026/2027 навчальному році визначено Положенням про учнівський олімпіадний та турнірний рух, затвердженим наказом Міністерства освіти і науки України від 30 грудня </w:t>
      </w:r>
      <w:r w:rsidR="002E3D78">
        <w:t xml:space="preserve">             </w:t>
      </w:r>
      <w:r>
        <w:t>2024 року №</w:t>
      </w:r>
      <w:r w:rsidR="002E3D78">
        <w:t xml:space="preserve"> </w:t>
      </w:r>
      <w:r w:rsidR="006A76BF">
        <w:t xml:space="preserve">1820, </w:t>
      </w:r>
      <w:r>
        <w:t>зареєстрованим в Міністерстві юстиції України 06 лютого</w:t>
      </w:r>
      <w:r>
        <w:rPr>
          <w:spacing w:val="80"/>
        </w:rPr>
        <w:t xml:space="preserve"> </w:t>
      </w:r>
      <w:r>
        <w:t>2025 року за №</w:t>
      </w:r>
      <w:r w:rsidR="002E3D78">
        <w:t xml:space="preserve"> </w:t>
      </w:r>
      <w:r>
        <w:t>187/43593 (далі – Положення).</w:t>
      </w:r>
    </w:p>
    <w:p w:rsidR="00767900" w:rsidRDefault="008B1D60" w:rsidP="002E3D78">
      <w:pPr>
        <w:pStyle w:val="a3"/>
        <w:ind w:right="155"/>
      </w:pPr>
      <w:r>
        <w:t xml:space="preserve">Перелік навчальних предметів </w:t>
      </w:r>
      <w:r w:rsidR="002E3D78">
        <w:t>і класів для проведення І етапу</w:t>
      </w:r>
      <w:r>
        <w:t xml:space="preserve"> Олімпіад </w:t>
      </w:r>
      <w:r w:rsidR="006A76BF">
        <w:br/>
      </w:r>
      <w:r>
        <w:t xml:space="preserve">у 2026/2027 навчальному році затверджено наказом </w:t>
      </w:r>
      <w:r w:rsidR="002E3D78">
        <w:t>Департаменту освіти і науки Харківської обласної державної адміністрації</w:t>
      </w:r>
      <w:r>
        <w:t xml:space="preserve"> від 2</w:t>
      </w:r>
      <w:r w:rsidR="002E3D78">
        <w:t>7</w:t>
      </w:r>
      <w:r>
        <w:t xml:space="preserve"> серпня 2026 № </w:t>
      </w:r>
      <w:r w:rsidR="002E3D78">
        <w:t>165</w:t>
      </w:r>
      <w:r>
        <w:t xml:space="preserve"> «Про проведення </w:t>
      </w:r>
      <w:r w:rsidR="002E3D78">
        <w:t xml:space="preserve">І етапу </w:t>
      </w:r>
      <w:r>
        <w:t>Всеукраїнських учнівських олімпіад з навчальних предметів у 2026/2027 навальному році».</w:t>
      </w:r>
    </w:p>
    <w:p w:rsidR="006A76BF" w:rsidRDefault="006A76BF" w:rsidP="002E3D78">
      <w:pPr>
        <w:pStyle w:val="a3"/>
        <w:ind w:right="155"/>
      </w:pPr>
    </w:p>
    <w:p w:rsidR="00767900" w:rsidRPr="002E3D78" w:rsidRDefault="005B4E47" w:rsidP="002E3D78">
      <w:pPr>
        <w:pStyle w:val="1"/>
        <w:ind w:left="846"/>
      </w:pPr>
      <w:r>
        <w:t>І</w:t>
      </w:r>
      <w:r w:rsidR="008B1D60" w:rsidRPr="002E3D78">
        <w:t>І.</w:t>
      </w:r>
      <w:r w:rsidR="008B1D60" w:rsidRPr="002E3D78">
        <w:rPr>
          <w:spacing w:val="-13"/>
        </w:rPr>
        <w:t xml:space="preserve"> </w:t>
      </w:r>
      <w:r w:rsidR="008B1D60" w:rsidRPr="002E3D78">
        <w:t>Визначення</w:t>
      </w:r>
      <w:r w:rsidR="008B1D60" w:rsidRPr="002E3D78">
        <w:rPr>
          <w:spacing w:val="-11"/>
        </w:rPr>
        <w:t xml:space="preserve"> </w:t>
      </w:r>
      <w:r w:rsidR="008B1D60" w:rsidRPr="002E3D78">
        <w:t>опорних</w:t>
      </w:r>
      <w:r w:rsidR="008B1D60" w:rsidRPr="002E3D78">
        <w:rPr>
          <w:spacing w:val="-10"/>
        </w:rPr>
        <w:t xml:space="preserve"> </w:t>
      </w:r>
      <w:r w:rsidR="008B1D60" w:rsidRPr="002E3D78">
        <w:rPr>
          <w:spacing w:val="-2"/>
        </w:rPr>
        <w:t>локацій</w:t>
      </w:r>
      <w:r w:rsidR="006A76BF">
        <w:rPr>
          <w:spacing w:val="-2"/>
        </w:rPr>
        <w:t>.</w:t>
      </w:r>
    </w:p>
    <w:p w:rsidR="00767900" w:rsidRDefault="008B1D60" w:rsidP="00173E75">
      <w:pPr>
        <w:pStyle w:val="a3"/>
        <w:ind w:right="158" w:firstLine="705"/>
      </w:pPr>
      <w:r w:rsidRPr="00173E75">
        <w:t>Для проведення І етапу Олімпіад обласні органи управління у сфері освіти до оголошення початку реєстрації</w:t>
      </w:r>
      <w:r w:rsidRPr="00173E75">
        <w:rPr>
          <w:spacing w:val="-8"/>
        </w:rPr>
        <w:t xml:space="preserve"> </w:t>
      </w:r>
      <w:r w:rsidRPr="00173E75">
        <w:t>визначають</w:t>
      </w:r>
      <w:r w:rsidRPr="00173E75">
        <w:rPr>
          <w:spacing w:val="-8"/>
        </w:rPr>
        <w:t xml:space="preserve"> </w:t>
      </w:r>
      <w:r w:rsidRPr="00173E75">
        <w:t xml:space="preserve">опорні локації. </w:t>
      </w:r>
    </w:p>
    <w:p w:rsidR="006A76BF" w:rsidRPr="00173E75" w:rsidRDefault="006A76BF" w:rsidP="00173E75">
      <w:pPr>
        <w:pStyle w:val="a3"/>
        <w:ind w:right="158" w:firstLine="705"/>
      </w:pPr>
    </w:p>
    <w:p w:rsidR="00767900" w:rsidRPr="002E3D78" w:rsidRDefault="005B4E47" w:rsidP="002E3D78">
      <w:pPr>
        <w:pStyle w:val="1"/>
        <w:ind w:left="846"/>
      </w:pPr>
      <w:r>
        <w:rPr>
          <w:spacing w:val="-2"/>
        </w:rPr>
        <w:t>ІІІ</w:t>
      </w:r>
      <w:r w:rsidR="008B1D60" w:rsidRPr="002E3D78">
        <w:rPr>
          <w:spacing w:val="-2"/>
        </w:rPr>
        <w:t>.</w:t>
      </w:r>
      <w:r w:rsidR="008B1D60" w:rsidRPr="002E3D78">
        <w:rPr>
          <w:spacing w:val="-6"/>
        </w:rPr>
        <w:t xml:space="preserve"> </w:t>
      </w:r>
      <w:r w:rsidR="008B1D60" w:rsidRPr="002E3D78">
        <w:rPr>
          <w:spacing w:val="-2"/>
        </w:rPr>
        <w:t>Реєстрація</w:t>
      </w:r>
      <w:r w:rsidR="008B1D60" w:rsidRPr="002E3D78">
        <w:rPr>
          <w:spacing w:val="-6"/>
        </w:rPr>
        <w:t xml:space="preserve"> </w:t>
      </w:r>
      <w:r w:rsidR="008B1D60" w:rsidRPr="002E3D78">
        <w:rPr>
          <w:spacing w:val="-2"/>
        </w:rPr>
        <w:t>учасників-учнів</w:t>
      </w:r>
      <w:r w:rsidR="006A76BF">
        <w:rPr>
          <w:spacing w:val="-2"/>
        </w:rPr>
        <w:t>.</w:t>
      </w:r>
    </w:p>
    <w:p w:rsidR="00767900" w:rsidRPr="00173E75" w:rsidRDefault="008B1D60" w:rsidP="002E3D78">
      <w:pPr>
        <w:pStyle w:val="a3"/>
        <w:ind w:right="164"/>
      </w:pPr>
      <w:r w:rsidRPr="00173E75">
        <w:t xml:space="preserve">Реєстрація для участі в Олімпіаді здійснюється у відкритій формі </w:t>
      </w:r>
      <w:r w:rsidR="006A76BF">
        <w:br/>
      </w:r>
      <w:r w:rsidRPr="00173E75">
        <w:t>з використанням електронних засобів реєстрації.</w:t>
      </w:r>
    </w:p>
    <w:p w:rsidR="00767900" w:rsidRPr="00173E75" w:rsidRDefault="008B1D60" w:rsidP="002E3D78">
      <w:pPr>
        <w:pStyle w:val="a3"/>
        <w:ind w:right="161"/>
      </w:pPr>
      <w:r w:rsidRPr="00173E75">
        <w:t>З метою упорядкованого обліку учасників-учнів, спрощення опрацювання реєстраційних даних рекоменд</w:t>
      </w:r>
      <w:r w:rsidR="006A76BF">
        <w:t>овано</w:t>
      </w:r>
      <w:r w:rsidRPr="00173E75">
        <w:t xml:space="preserve"> для кожної Олімпіади створювати окрему електронну реєстраційну форму.</w:t>
      </w:r>
    </w:p>
    <w:p w:rsidR="005B4E47" w:rsidRDefault="008B1D60" w:rsidP="002E3D78">
      <w:pPr>
        <w:pStyle w:val="a3"/>
        <w:ind w:right="156"/>
        <w:rPr>
          <w:b/>
        </w:rPr>
      </w:pPr>
      <w:r w:rsidRPr="005B4E47">
        <w:rPr>
          <w:b/>
        </w:rPr>
        <w:t>Електронн</w:t>
      </w:r>
      <w:r w:rsidR="00173E75" w:rsidRPr="005B4E47">
        <w:rPr>
          <w:b/>
        </w:rPr>
        <w:t>а</w:t>
      </w:r>
      <w:r w:rsidRPr="005B4E47">
        <w:rPr>
          <w:b/>
        </w:rPr>
        <w:t xml:space="preserve"> реєстраційн</w:t>
      </w:r>
      <w:r w:rsidR="00173E75" w:rsidRPr="005B4E47">
        <w:rPr>
          <w:b/>
        </w:rPr>
        <w:t>а</w:t>
      </w:r>
      <w:r w:rsidRPr="005B4E47">
        <w:rPr>
          <w:b/>
        </w:rPr>
        <w:t xml:space="preserve"> форм</w:t>
      </w:r>
      <w:r w:rsidR="00173E75" w:rsidRPr="005B4E47">
        <w:rPr>
          <w:b/>
        </w:rPr>
        <w:t>а</w:t>
      </w:r>
      <w:r w:rsidRPr="005B4E47">
        <w:rPr>
          <w:b/>
        </w:rPr>
        <w:t xml:space="preserve"> </w:t>
      </w:r>
      <w:r w:rsidR="00173E75" w:rsidRPr="005B4E47">
        <w:rPr>
          <w:b/>
        </w:rPr>
        <w:t>буде створена</w:t>
      </w:r>
      <w:r w:rsidRPr="005B4E47">
        <w:rPr>
          <w:b/>
        </w:rPr>
        <w:t xml:space="preserve"> </w:t>
      </w:r>
      <w:r w:rsidR="00173E75" w:rsidRPr="005B4E47">
        <w:rPr>
          <w:b/>
        </w:rPr>
        <w:t xml:space="preserve">та адміністрована Комунальним закладом «Харківська обласна Мала академія наук Харківської обласної ради». </w:t>
      </w:r>
    </w:p>
    <w:p w:rsidR="00767900" w:rsidRPr="005B4E47" w:rsidRDefault="008B1D60" w:rsidP="002E3D78">
      <w:pPr>
        <w:pStyle w:val="a3"/>
        <w:ind w:right="156"/>
        <w:rPr>
          <w:b/>
        </w:rPr>
      </w:pPr>
      <w:r w:rsidRPr="005B4E47">
        <w:rPr>
          <w:b/>
        </w:rPr>
        <w:t>Централізоване створення форми забезпечує єдиний підхід до реєстрації, уніфікований перелік реєстраційних даних та централізований облік учасників-учнів незалежно від обраної ними опорної локації.</w:t>
      </w:r>
    </w:p>
    <w:p w:rsidR="00767900" w:rsidRPr="00173E75" w:rsidRDefault="008B1D60" w:rsidP="00173E75">
      <w:pPr>
        <w:pStyle w:val="a3"/>
        <w:ind w:right="157"/>
      </w:pPr>
      <w:r w:rsidRPr="00173E75">
        <w:t xml:space="preserve">В електронній реєстраційній формі </w:t>
      </w:r>
      <w:r w:rsidR="00173E75" w:rsidRPr="00173E75">
        <w:t>учасник-учень зазначає</w:t>
      </w:r>
      <w:r w:rsidRPr="00173E75">
        <w:t xml:space="preserve"> </w:t>
      </w:r>
      <w:r w:rsidR="00173E75" w:rsidRPr="00173E75">
        <w:t xml:space="preserve">такі </w:t>
      </w:r>
      <w:r w:rsidRPr="00173E75">
        <w:t xml:space="preserve"> </w:t>
      </w:r>
      <w:r w:rsidR="00173E75" w:rsidRPr="00173E75">
        <w:t xml:space="preserve">дані: </w:t>
      </w:r>
      <w:r w:rsidRPr="00173E75">
        <w:t>прізвищ</w:t>
      </w:r>
      <w:r w:rsidR="00173E75" w:rsidRPr="00173E75">
        <w:t>е</w:t>
      </w:r>
      <w:r w:rsidRPr="00173E75">
        <w:t>, власн</w:t>
      </w:r>
      <w:r w:rsidR="00173E75" w:rsidRPr="00173E75">
        <w:t>е</w:t>
      </w:r>
      <w:r w:rsidRPr="00173E75">
        <w:t xml:space="preserve"> ім</w:t>
      </w:r>
      <w:r w:rsidR="00173E75" w:rsidRPr="00173E75">
        <w:t>’я</w:t>
      </w:r>
      <w:r w:rsidRPr="00173E75">
        <w:t xml:space="preserve">, по </w:t>
      </w:r>
      <w:r w:rsidR="00173E75">
        <w:t>батькові (за наявності)</w:t>
      </w:r>
      <w:r w:rsidRPr="00173E75">
        <w:t>; найменування закладу освіт</w:t>
      </w:r>
      <w:r w:rsidR="00173E75" w:rsidRPr="00173E75">
        <w:t>и, у якому він навчається; клас навчання; клас</w:t>
      </w:r>
      <w:r w:rsidRPr="00173E75">
        <w:t>, за завданнями якого учасник бажає виконувати олімпіадні завдання; контактн</w:t>
      </w:r>
      <w:r w:rsidR="00173E75" w:rsidRPr="00173E75">
        <w:t>ий</w:t>
      </w:r>
      <w:r w:rsidRPr="00173E75">
        <w:t xml:space="preserve"> </w:t>
      </w:r>
      <w:r w:rsidR="00173E75" w:rsidRPr="00173E75">
        <w:t>номер</w:t>
      </w:r>
      <w:r w:rsidRPr="00173E75">
        <w:t xml:space="preserve"> телефону та адрес</w:t>
      </w:r>
      <w:r w:rsidR="00173E75" w:rsidRPr="00173E75">
        <w:t>у</w:t>
      </w:r>
      <w:r w:rsidRPr="00173E75">
        <w:t xml:space="preserve"> електронної пошти; </w:t>
      </w:r>
      <w:r w:rsidRPr="00173E75">
        <w:rPr>
          <w:u w:val="single"/>
        </w:rPr>
        <w:t>обран</w:t>
      </w:r>
      <w:r w:rsidR="00173E75" w:rsidRPr="00173E75">
        <w:rPr>
          <w:u w:val="single"/>
        </w:rPr>
        <w:t>у</w:t>
      </w:r>
      <w:r w:rsidRPr="00173E75">
        <w:rPr>
          <w:u w:val="single"/>
        </w:rPr>
        <w:t xml:space="preserve"> опорн</w:t>
      </w:r>
      <w:r w:rsidR="00173E75" w:rsidRPr="00173E75">
        <w:rPr>
          <w:u w:val="single"/>
        </w:rPr>
        <w:t>у</w:t>
      </w:r>
      <w:r w:rsidRPr="00173E75">
        <w:rPr>
          <w:u w:val="single"/>
        </w:rPr>
        <w:t xml:space="preserve"> локаці</w:t>
      </w:r>
      <w:r w:rsidR="00173E75" w:rsidRPr="00173E75">
        <w:rPr>
          <w:u w:val="single"/>
        </w:rPr>
        <w:t>ю</w:t>
      </w:r>
      <w:r w:rsidRPr="00173E75">
        <w:rPr>
          <w:u w:val="single"/>
        </w:rPr>
        <w:t>;</w:t>
      </w:r>
      <w:r w:rsidRPr="00173E75">
        <w:t xml:space="preserve"> відомост</w:t>
      </w:r>
      <w:r w:rsidR="00173E75" w:rsidRPr="00173E75">
        <w:t>і</w:t>
      </w:r>
      <w:r w:rsidRPr="00173E75">
        <w:t>, необхідн</w:t>
      </w:r>
      <w:r w:rsidR="00173E75" w:rsidRPr="00173E75">
        <w:t>і</w:t>
      </w:r>
      <w:r w:rsidRPr="00173E75">
        <w:t xml:space="preserve"> для забезпечення особ</w:t>
      </w:r>
      <w:r w:rsidR="00173E75" w:rsidRPr="00173E75">
        <w:t>ливих освітніх потреб учасника (</w:t>
      </w:r>
      <w:r w:rsidRPr="00173E75">
        <w:t>за потреби</w:t>
      </w:r>
      <w:r w:rsidR="00173E75" w:rsidRPr="00173E75">
        <w:t>)</w:t>
      </w:r>
      <w:r w:rsidRPr="00173E75">
        <w:t>; інш</w:t>
      </w:r>
      <w:r w:rsidR="00173E75" w:rsidRPr="00173E75">
        <w:t xml:space="preserve">і </w:t>
      </w:r>
      <w:r w:rsidRPr="00173E75">
        <w:t>відомост</w:t>
      </w:r>
      <w:r w:rsidR="00173E75" w:rsidRPr="00173E75">
        <w:t>і</w:t>
      </w:r>
      <w:r w:rsidRPr="00173E75">
        <w:t>, необхідн</w:t>
      </w:r>
      <w:r w:rsidR="00173E75" w:rsidRPr="00173E75">
        <w:t>і</w:t>
      </w:r>
      <w:r w:rsidRPr="00173E75">
        <w:t xml:space="preserve"> для організації відповідної Олімпіади.</w:t>
      </w:r>
    </w:p>
    <w:p w:rsidR="00767900" w:rsidRPr="00173E75" w:rsidRDefault="008B1D60" w:rsidP="002E3D78">
      <w:pPr>
        <w:pStyle w:val="a3"/>
        <w:ind w:right="162"/>
      </w:pPr>
      <w:r w:rsidRPr="00173E75">
        <w:t xml:space="preserve">Оргкомітети, створені на опорних локаціях, оголошують та поширюють інформацію про відкриту реєстрацію не менше ніж за 21 календарний день до </w:t>
      </w:r>
      <w:r w:rsidRPr="00173E75">
        <w:lastRenderedPageBreak/>
        <w:t>дати проведення відповідної Олімпіади. Тривалість реєстрації</w:t>
      </w:r>
      <w:r w:rsidRPr="00173E75">
        <w:rPr>
          <w:spacing w:val="-7"/>
        </w:rPr>
        <w:t xml:space="preserve"> </w:t>
      </w:r>
      <w:r w:rsidRPr="00173E75">
        <w:t>має</w:t>
      </w:r>
      <w:r w:rsidRPr="00173E75">
        <w:rPr>
          <w:spacing w:val="-7"/>
        </w:rPr>
        <w:t xml:space="preserve"> </w:t>
      </w:r>
      <w:r w:rsidRPr="00173E75">
        <w:t>становити</w:t>
      </w:r>
      <w:r w:rsidRPr="00173E75">
        <w:rPr>
          <w:spacing w:val="-7"/>
        </w:rPr>
        <w:t xml:space="preserve"> </w:t>
      </w:r>
      <w:r w:rsidR="0041070D">
        <w:rPr>
          <w:spacing w:val="-7"/>
        </w:rPr>
        <w:br/>
      </w:r>
      <w:r w:rsidRPr="00173E75">
        <w:t>не менше 7 календарних днів.</w:t>
      </w:r>
    </w:p>
    <w:p w:rsidR="00767900" w:rsidRPr="00B577EF" w:rsidRDefault="008B1D60" w:rsidP="002E3D78">
      <w:pPr>
        <w:pStyle w:val="a3"/>
        <w:ind w:right="160"/>
        <w:rPr>
          <w:u w:val="single"/>
        </w:rPr>
      </w:pPr>
      <w:r w:rsidRPr="00B577EF">
        <w:rPr>
          <w:u w:val="single"/>
        </w:rPr>
        <w:t xml:space="preserve">Посилання на електронну реєстраційну форму необхідно розмістити </w:t>
      </w:r>
      <w:r w:rsidR="0041070D">
        <w:rPr>
          <w:u w:val="single"/>
        </w:rPr>
        <w:br/>
      </w:r>
      <w:r w:rsidRPr="00B577EF">
        <w:rPr>
          <w:u w:val="single"/>
        </w:rPr>
        <w:t xml:space="preserve">на офіційних інформаційних ресурсах закладів освіти, відповідальних </w:t>
      </w:r>
      <w:r w:rsidR="0041070D">
        <w:rPr>
          <w:u w:val="single"/>
        </w:rPr>
        <w:br/>
      </w:r>
      <w:r w:rsidRPr="00B577EF">
        <w:rPr>
          <w:u w:val="single"/>
        </w:rPr>
        <w:t>за проведення І етапу Олімпіад, та органів управління у сфері освіти.</w:t>
      </w:r>
    </w:p>
    <w:p w:rsidR="00767900" w:rsidRPr="005B4E47" w:rsidRDefault="008B1D60" w:rsidP="00B577EF">
      <w:pPr>
        <w:pStyle w:val="a3"/>
        <w:ind w:right="156"/>
        <w:rPr>
          <w:b/>
        </w:rPr>
      </w:pPr>
      <w:r w:rsidRPr="005B4E47">
        <w:rPr>
          <w:b/>
        </w:rPr>
        <w:t xml:space="preserve">Після завершення реєстрації </w:t>
      </w:r>
      <w:r w:rsidR="00B577EF" w:rsidRPr="005B4E47">
        <w:rPr>
          <w:b/>
        </w:rPr>
        <w:t xml:space="preserve">Комунальний заклад «Харківська обласна Мала академія наук Харківської обласної ради» </w:t>
      </w:r>
      <w:r w:rsidRPr="005B4E47">
        <w:rPr>
          <w:b/>
        </w:rPr>
        <w:t>узагальнює результати реєстрації та надає відповідальним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особам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за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організацію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проведення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Олімпіади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на</w:t>
      </w:r>
      <w:r w:rsidRPr="005B4E47">
        <w:rPr>
          <w:b/>
          <w:spacing w:val="80"/>
          <w:w w:val="150"/>
        </w:rPr>
        <w:t xml:space="preserve"> </w:t>
      </w:r>
      <w:r w:rsidRPr="005B4E47">
        <w:rPr>
          <w:b/>
        </w:rPr>
        <w:t>опорних</w:t>
      </w:r>
      <w:r w:rsidR="00B577EF" w:rsidRPr="005B4E47">
        <w:rPr>
          <w:b/>
        </w:rPr>
        <w:t xml:space="preserve"> </w:t>
      </w:r>
      <w:r w:rsidRPr="005B4E47">
        <w:rPr>
          <w:b/>
        </w:rPr>
        <w:t xml:space="preserve">локаціях </w:t>
      </w:r>
      <w:r w:rsidR="00B577EF" w:rsidRPr="005B4E47">
        <w:rPr>
          <w:b/>
        </w:rPr>
        <w:t xml:space="preserve">І етапу </w:t>
      </w:r>
      <w:r w:rsidRPr="005B4E47">
        <w:rPr>
          <w:b/>
        </w:rPr>
        <w:t>доступ до результатів реєстрації в частині учасників-учнів, які обрали відповідну опорну локацію.</w:t>
      </w:r>
    </w:p>
    <w:p w:rsidR="00767900" w:rsidRPr="00B577EF" w:rsidRDefault="008B1D60" w:rsidP="002E3D78">
      <w:pPr>
        <w:pStyle w:val="a3"/>
        <w:ind w:right="155"/>
      </w:pPr>
      <w:r w:rsidRPr="00B577EF">
        <w:t xml:space="preserve">На підставі отриманих даних відповідальні особи опорних локацій </w:t>
      </w:r>
      <w:r w:rsidR="00B577EF" w:rsidRPr="00B577EF">
        <w:t xml:space="preserve">І етапу </w:t>
      </w:r>
      <w:r w:rsidRPr="00B577EF">
        <w:t xml:space="preserve">самостійно формують списки учасників, які зареєструвалися для участі </w:t>
      </w:r>
      <w:r w:rsidR="0041070D">
        <w:br/>
        <w:t>в О</w:t>
      </w:r>
      <w:r w:rsidRPr="00B577EF">
        <w:t>лімпіаді на відповідній локації, та використовують їх для організації проведення Олімпіади. Такий порядок дає змогу розподілити організаційне навантаження між відп</w:t>
      </w:r>
      <w:r w:rsidR="00B577EF" w:rsidRPr="00B577EF">
        <w:t>овідальним закладом освіти в об</w:t>
      </w:r>
      <w:r w:rsidRPr="00B577EF">
        <w:t xml:space="preserve">ласті та оргкомітетами </w:t>
      </w:r>
      <w:r w:rsidR="00B577EF" w:rsidRPr="00B577EF">
        <w:t xml:space="preserve">           </w:t>
      </w:r>
      <w:r w:rsidRPr="00B577EF">
        <w:t>І етапу Олімпіад на опорних локаціях і забезпечити своєчасну підготовку кожної локації.</w:t>
      </w:r>
    </w:p>
    <w:p w:rsidR="00767900" w:rsidRPr="00B577EF" w:rsidRDefault="008B1D60" w:rsidP="002E3D78">
      <w:pPr>
        <w:pStyle w:val="a3"/>
        <w:ind w:right="162"/>
      </w:pPr>
      <w:r w:rsidRPr="00B577EF">
        <w:t xml:space="preserve">Після завершення реєстрації зміна учасником-учнем обраної опорної локації допускається за погодженням із закладом освіти, відповідальним </w:t>
      </w:r>
      <w:r w:rsidR="0041070D">
        <w:br/>
      </w:r>
      <w:r w:rsidRPr="00B577EF">
        <w:t xml:space="preserve">за </w:t>
      </w:r>
      <w:r w:rsidR="00B577EF" w:rsidRPr="00B577EF">
        <w:t xml:space="preserve">проведення Олімпіади в області </w:t>
      </w:r>
      <w:r w:rsidRPr="00B577EF">
        <w:t xml:space="preserve">та за наявності організаційної можливості </w:t>
      </w:r>
      <w:r w:rsidR="0041070D">
        <w:br/>
      </w:r>
      <w:r w:rsidRPr="00B577EF">
        <w:t>на відповідній локації.</w:t>
      </w:r>
    </w:p>
    <w:p w:rsidR="00767900" w:rsidRDefault="008B1D60" w:rsidP="002E3D78">
      <w:pPr>
        <w:pStyle w:val="a3"/>
        <w:ind w:right="163"/>
      </w:pPr>
      <w:r w:rsidRPr="00B577EF">
        <w:t>Обробка отриманих під час реєстрації персональних даних здійснюється відповідно до вимог законодавства у сфері захисту персональних даних.</w:t>
      </w:r>
    </w:p>
    <w:p w:rsidR="0041070D" w:rsidRPr="00B577EF" w:rsidRDefault="0041070D" w:rsidP="002E3D78">
      <w:pPr>
        <w:pStyle w:val="a3"/>
        <w:ind w:right="163"/>
      </w:pPr>
    </w:p>
    <w:p w:rsidR="00767900" w:rsidRPr="002E3D78" w:rsidRDefault="005B4E47" w:rsidP="002E3D78">
      <w:pPr>
        <w:pStyle w:val="1"/>
      </w:pPr>
      <w:r>
        <w:t>І</w:t>
      </w:r>
      <w:r w:rsidR="008B1D60" w:rsidRPr="002E3D78">
        <w:t>V.</w:t>
      </w:r>
      <w:r w:rsidR="008B1D60" w:rsidRPr="002E3D78">
        <w:rPr>
          <w:spacing w:val="-15"/>
        </w:rPr>
        <w:t xml:space="preserve"> </w:t>
      </w:r>
      <w:r w:rsidR="008B1D60" w:rsidRPr="002E3D78">
        <w:t>Учасники,</w:t>
      </w:r>
      <w:r w:rsidR="008B1D60" w:rsidRPr="002E3D78">
        <w:rPr>
          <w:spacing w:val="-15"/>
        </w:rPr>
        <w:t xml:space="preserve"> </w:t>
      </w:r>
      <w:r w:rsidR="008B1D60" w:rsidRPr="002E3D78">
        <w:t>форма</w:t>
      </w:r>
      <w:r w:rsidR="008B1D60" w:rsidRPr="002E3D78">
        <w:rPr>
          <w:spacing w:val="-15"/>
        </w:rPr>
        <w:t xml:space="preserve"> </w:t>
      </w:r>
      <w:r w:rsidR="008B1D60" w:rsidRPr="002E3D78">
        <w:t>та</w:t>
      </w:r>
      <w:r w:rsidR="008B1D60" w:rsidRPr="002E3D78">
        <w:rPr>
          <w:spacing w:val="-15"/>
        </w:rPr>
        <w:t xml:space="preserve"> </w:t>
      </w:r>
      <w:r w:rsidR="008B1D60" w:rsidRPr="002E3D78">
        <w:t>умови</w:t>
      </w:r>
      <w:r w:rsidR="008B1D60" w:rsidRPr="002E3D78">
        <w:rPr>
          <w:spacing w:val="-14"/>
        </w:rPr>
        <w:t xml:space="preserve"> </w:t>
      </w:r>
      <w:r w:rsidR="008B1D60" w:rsidRPr="002E3D78">
        <w:rPr>
          <w:spacing w:val="-2"/>
        </w:rPr>
        <w:t>проведення</w:t>
      </w:r>
      <w:r w:rsidR="0041070D">
        <w:rPr>
          <w:spacing w:val="-2"/>
        </w:rPr>
        <w:t>.</w:t>
      </w:r>
    </w:p>
    <w:p w:rsidR="00767900" w:rsidRPr="0091537D" w:rsidRDefault="008B1D60" w:rsidP="002E3D78">
      <w:pPr>
        <w:pStyle w:val="a3"/>
        <w:ind w:right="161"/>
      </w:pPr>
      <w:r w:rsidRPr="0091537D">
        <w:t>У І етапі Олімпіад мають право брати усі бажаючі здобувачі освіти закладів загальної середньої, позашкільної, професі</w:t>
      </w:r>
      <w:r w:rsidR="0091537D" w:rsidRPr="0091537D">
        <w:t>йної, фахової передвищої освіти.</w:t>
      </w:r>
    </w:p>
    <w:p w:rsidR="00767900" w:rsidRPr="0091537D" w:rsidRDefault="008B1D60" w:rsidP="002E3D78">
      <w:pPr>
        <w:pStyle w:val="a3"/>
        <w:ind w:right="160"/>
      </w:pPr>
      <w:r w:rsidRPr="0091537D">
        <w:t>У зв’язку із запровадженням правового режиму воєнного стану в Україні Олімпіади можуть бути проведені в дистанційній або змішаній (очній та дистанційній) формах.</w:t>
      </w:r>
    </w:p>
    <w:p w:rsidR="00767900" w:rsidRPr="0091537D" w:rsidRDefault="008B1D60" w:rsidP="002E3D78">
      <w:pPr>
        <w:pStyle w:val="a3"/>
        <w:ind w:right="163"/>
      </w:pPr>
      <w:r w:rsidRPr="0091537D">
        <w:t>Рішення щодо форми провед</w:t>
      </w:r>
      <w:r w:rsidR="0091537D" w:rsidRPr="0091537D">
        <w:t>ення І етапу</w:t>
      </w:r>
      <w:r w:rsidRPr="0091537D">
        <w:t xml:space="preserve"> Олімпіад</w:t>
      </w:r>
      <w:r w:rsidR="00937DD5">
        <w:t xml:space="preserve"> </w:t>
      </w:r>
      <w:r w:rsidRPr="0091537D">
        <w:t>приймають оргкомітети</w:t>
      </w:r>
      <w:r w:rsidRPr="0091537D">
        <w:rPr>
          <w:spacing w:val="-1"/>
        </w:rPr>
        <w:t xml:space="preserve"> </w:t>
      </w:r>
      <w:r w:rsidRPr="0091537D">
        <w:t>змагань,</w:t>
      </w:r>
      <w:r w:rsidRPr="0091537D">
        <w:rPr>
          <w:spacing w:val="-1"/>
        </w:rPr>
        <w:t xml:space="preserve"> </w:t>
      </w:r>
      <w:r w:rsidRPr="0091537D">
        <w:t>виходячи</w:t>
      </w:r>
      <w:r w:rsidRPr="0091537D">
        <w:rPr>
          <w:spacing w:val="-1"/>
        </w:rPr>
        <w:t xml:space="preserve"> </w:t>
      </w:r>
      <w:r w:rsidRPr="0091537D">
        <w:t>з</w:t>
      </w:r>
      <w:r w:rsidRPr="0091537D">
        <w:rPr>
          <w:spacing w:val="-1"/>
        </w:rPr>
        <w:t xml:space="preserve"> </w:t>
      </w:r>
      <w:r w:rsidRPr="0091537D">
        <w:t>безпекової</w:t>
      </w:r>
      <w:r w:rsidRPr="0091537D">
        <w:rPr>
          <w:spacing w:val="-1"/>
        </w:rPr>
        <w:t xml:space="preserve"> </w:t>
      </w:r>
      <w:r w:rsidRPr="0091537D">
        <w:t xml:space="preserve">ситуації </w:t>
      </w:r>
      <w:r w:rsidR="00937DD5">
        <w:t xml:space="preserve">в </w:t>
      </w:r>
      <w:r w:rsidRPr="0091537D">
        <w:t xml:space="preserve">районах області, районах м. </w:t>
      </w:r>
      <w:r w:rsidR="0091537D" w:rsidRPr="0091537D">
        <w:t>Харкова</w:t>
      </w:r>
      <w:r w:rsidRPr="0091537D">
        <w:t xml:space="preserve"> й регіоні в цілому.</w:t>
      </w:r>
    </w:p>
    <w:p w:rsidR="00767900" w:rsidRPr="0091537D" w:rsidRDefault="008B1D60" w:rsidP="002E3D78">
      <w:pPr>
        <w:pStyle w:val="a3"/>
        <w:ind w:right="161"/>
      </w:pPr>
      <w:r w:rsidRPr="0091537D">
        <w:t>У разі вибору дистанційної форми проведення Олімпіади оркомітет відповідного етапу Олімпіади забезпечує безперебійний контроль за перебігом змагань, слідкує за дотриманням правил академічної доброчесності.</w:t>
      </w:r>
    </w:p>
    <w:p w:rsidR="00767900" w:rsidRPr="00EF1D70" w:rsidRDefault="008B1D60" w:rsidP="00EF1D70">
      <w:pPr>
        <w:pStyle w:val="a3"/>
        <w:ind w:right="160"/>
      </w:pPr>
      <w:r w:rsidRPr="0091537D">
        <w:t xml:space="preserve">З метою забезпечення рівних умов для всіх учасників-учнів Олімпіади заборонено проведення І етапу Олімпіади у змішаній формі в межах однієї </w:t>
      </w:r>
      <w:r w:rsidR="0091537D">
        <w:t>опорної локації</w:t>
      </w:r>
      <w:r w:rsidRPr="0091537D">
        <w:t>.</w:t>
      </w:r>
    </w:p>
    <w:p w:rsidR="0091537D" w:rsidRPr="005B4E47" w:rsidRDefault="00EF1D70" w:rsidP="00EF1D70">
      <w:pPr>
        <w:pStyle w:val="a3"/>
        <w:ind w:right="163"/>
        <w:rPr>
          <w:b/>
        </w:rPr>
      </w:pPr>
      <w:r>
        <w:t>Н</w:t>
      </w:r>
      <w:r w:rsidR="0091537D">
        <w:t xml:space="preserve">аказом Департаменту освіти і науки Харківської обласної державної адміністрації від 27 серпня 2026 № 165 </w:t>
      </w:r>
      <w:r w:rsidRPr="00EF1D70">
        <w:t>кількісний склад учасників-учнів</w:t>
      </w:r>
      <w:r w:rsidR="00937DD5">
        <w:t xml:space="preserve"> для участі в II етапі Олімпіад, який </w:t>
      </w:r>
      <w:r w:rsidRPr="00EF1D70">
        <w:t>визнача</w:t>
      </w:r>
      <w:r w:rsidR="00937DD5">
        <w:t>ється</w:t>
      </w:r>
      <w:r w:rsidRPr="00EF1D70">
        <w:t xml:space="preserve"> відповідно до рейтингу</w:t>
      </w:r>
      <w:r w:rsidRPr="00EF1D70">
        <w:rPr>
          <w:spacing w:val="40"/>
        </w:rPr>
        <w:t xml:space="preserve"> </w:t>
      </w:r>
      <w:r w:rsidRPr="00EF1D70">
        <w:t>учасн</w:t>
      </w:r>
      <w:r w:rsidR="00937DD5">
        <w:t xml:space="preserve">иків-учнів, </w:t>
      </w:r>
      <w:r w:rsidRPr="005B4E47">
        <w:rPr>
          <w:b/>
        </w:rPr>
        <w:t xml:space="preserve">не має перевершувати 10 % від загальної кількості учасників-учнів </w:t>
      </w:r>
      <w:r w:rsidR="00937DD5">
        <w:rPr>
          <w:b/>
        </w:rPr>
        <w:br/>
      </w:r>
      <w:r w:rsidRPr="005B4E47">
        <w:rPr>
          <w:b/>
        </w:rPr>
        <w:t xml:space="preserve">І етапу на опорній локації (при непарній кількості учасників-учнів </w:t>
      </w:r>
      <w:r w:rsidRPr="005B4E47">
        <w:rPr>
          <w:b/>
        </w:rPr>
        <w:lastRenderedPageBreak/>
        <w:t>округлення слід робити в меншу сторону).</w:t>
      </w:r>
    </w:p>
    <w:p w:rsidR="00767900" w:rsidRDefault="00455745" w:rsidP="002E3D78">
      <w:pPr>
        <w:pStyle w:val="a3"/>
        <w:ind w:right="162"/>
      </w:pPr>
      <w:r w:rsidRPr="00455745">
        <w:t xml:space="preserve">Оскільки </w:t>
      </w:r>
      <w:r w:rsidR="008B1D60" w:rsidRPr="00455745">
        <w:t>учні наукових ліцеїв, засновником яких є обласна рада, можуть брати участь одразу в II етапі Олімпіад у</w:t>
      </w:r>
      <w:r w:rsidR="008B1D60" w:rsidRPr="00455745">
        <w:rPr>
          <w:spacing w:val="-9"/>
        </w:rPr>
        <w:t xml:space="preserve"> </w:t>
      </w:r>
      <w:r w:rsidR="008B1D60" w:rsidRPr="00455745">
        <w:t>складі</w:t>
      </w:r>
      <w:r w:rsidR="008B1D60" w:rsidRPr="00455745">
        <w:rPr>
          <w:spacing w:val="-9"/>
        </w:rPr>
        <w:t xml:space="preserve"> </w:t>
      </w:r>
      <w:r w:rsidR="008B1D60" w:rsidRPr="00455745">
        <w:t>окремих</w:t>
      </w:r>
      <w:r w:rsidR="008B1D60" w:rsidRPr="00455745">
        <w:rPr>
          <w:spacing w:val="-9"/>
        </w:rPr>
        <w:t xml:space="preserve"> </w:t>
      </w:r>
      <w:r w:rsidR="00957011">
        <w:t xml:space="preserve">команд, </w:t>
      </w:r>
      <w:r w:rsidRPr="00455745">
        <w:t>кількісний склад команди розраховується за квотою,</w:t>
      </w:r>
      <w:r w:rsidR="008B1D60" w:rsidRPr="00455745">
        <w:t xml:space="preserve"> враховуючи результати участі команд даних закладів освіти в ІІ етапі змагань за попередні 2 роки.</w:t>
      </w:r>
    </w:p>
    <w:p w:rsidR="00957011" w:rsidRPr="00455745" w:rsidRDefault="00957011" w:rsidP="002E3D78">
      <w:pPr>
        <w:pStyle w:val="a3"/>
        <w:ind w:right="162"/>
      </w:pPr>
    </w:p>
    <w:p w:rsidR="00767900" w:rsidRPr="002E3D78" w:rsidRDefault="005B4E47" w:rsidP="002E3D78">
      <w:pPr>
        <w:pStyle w:val="1"/>
      </w:pPr>
      <w:r>
        <w:t>V</w:t>
      </w:r>
      <w:r w:rsidR="008B1D60" w:rsidRPr="002E3D78">
        <w:t>.</w:t>
      </w:r>
      <w:r w:rsidR="008B1D60" w:rsidRPr="002E3D78">
        <w:rPr>
          <w:spacing w:val="-14"/>
        </w:rPr>
        <w:t xml:space="preserve"> </w:t>
      </w:r>
      <w:r w:rsidR="008B1D60" w:rsidRPr="002E3D78">
        <w:t>Розроблення</w:t>
      </w:r>
      <w:r w:rsidR="008B1D60" w:rsidRPr="002E3D78">
        <w:rPr>
          <w:spacing w:val="-14"/>
        </w:rPr>
        <w:t xml:space="preserve"> </w:t>
      </w:r>
      <w:r w:rsidR="008B1D60" w:rsidRPr="002E3D78">
        <w:t>олімпіадних</w:t>
      </w:r>
      <w:r w:rsidR="008B1D60" w:rsidRPr="002E3D78">
        <w:rPr>
          <w:spacing w:val="-14"/>
        </w:rPr>
        <w:t xml:space="preserve"> </w:t>
      </w:r>
      <w:r w:rsidR="008B1D60" w:rsidRPr="002E3D78">
        <w:rPr>
          <w:spacing w:val="-2"/>
        </w:rPr>
        <w:t>завдань</w:t>
      </w:r>
      <w:r w:rsidR="00957011">
        <w:rPr>
          <w:spacing w:val="-2"/>
        </w:rPr>
        <w:t>.</w:t>
      </w:r>
    </w:p>
    <w:p w:rsidR="00767900" w:rsidRDefault="008B1D60" w:rsidP="002E3D78">
      <w:pPr>
        <w:pStyle w:val="a3"/>
        <w:ind w:right="154"/>
      </w:pPr>
      <w:r w:rsidRPr="00455745">
        <w:t>Завдання І етапу Олімпі</w:t>
      </w:r>
      <w:r w:rsidR="00455745" w:rsidRPr="00455745">
        <w:t>ад з усіх навчальних предметів</w:t>
      </w:r>
      <w:r w:rsidRPr="00455745">
        <w:t xml:space="preserve">, з яких проводиться ІІІ етап Олімпіад, розробляють предметно-методичні комісії </w:t>
      </w:r>
      <w:r w:rsidR="00957011">
        <w:br/>
      </w:r>
      <w:r w:rsidRPr="00455745">
        <w:t xml:space="preserve">(далі – ПМК). Персональний склад таких ПМК за поданням </w:t>
      </w:r>
      <w:r w:rsidR="00455745" w:rsidRPr="00455745">
        <w:t xml:space="preserve">Комунального </w:t>
      </w:r>
      <w:r w:rsidRPr="00455745">
        <w:t>закладу</w:t>
      </w:r>
      <w:r w:rsidR="00455745" w:rsidRPr="00455745">
        <w:t xml:space="preserve"> «Харківська обласна Мала академія наук Харківської обласної ради»</w:t>
      </w:r>
      <w:r w:rsidRPr="00455745">
        <w:t xml:space="preserve"> затверджується на</w:t>
      </w:r>
      <w:r w:rsidR="00455745" w:rsidRPr="00455745">
        <w:t xml:space="preserve">казом Департаменту </w:t>
      </w:r>
      <w:r w:rsidRPr="00455745">
        <w:t>освіти і на</w:t>
      </w:r>
      <w:r w:rsidR="00455745" w:rsidRPr="00455745">
        <w:t xml:space="preserve">уки обласної </w:t>
      </w:r>
      <w:r w:rsidRPr="00455745">
        <w:t>держа</w:t>
      </w:r>
      <w:r w:rsidR="00957011">
        <w:t xml:space="preserve">вної </w:t>
      </w:r>
      <w:r w:rsidR="005B4E47">
        <w:t>адміністрації</w:t>
      </w:r>
      <w:r w:rsidR="00957011">
        <w:t xml:space="preserve">. Завдання </w:t>
      </w:r>
      <w:r w:rsidR="005B4E47">
        <w:t>надсилаютьс</w:t>
      </w:r>
      <w:r w:rsidR="00957011">
        <w:t>я на локації в день проведення О</w:t>
      </w:r>
      <w:r w:rsidR="005B4E47">
        <w:t>лімпіад.</w:t>
      </w:r>
    </w:p>
    <w:p w:rsidR="00957011" w:rsidRPr="00455745" w:rsidRDefault="00957011" w:rsidP="002E3D78">
      <w:pPr>
        <w:pStyle w:val="a3"/>
        <w:ind w:right="154"/>
      </w:pPr>
    </w:p>
    <w:p w:rsidR="00767900" w:rsidRPr="002E3D78" w:rsidRDefault="005B4E47" w:rsidP="002E3D78">
      <w:pPr>
        <w:pStyle w:val="1"/>
      </w:pPr>
      <w:r>
        <w:t>V</w:t>
      </w:r>
      <w:r w:rsidR="008B1D60" w:rsidRPr="002E3D78">
        <w:t>І.</w:t>
      </w:r>
      <w:r w:rsidR="008B1D60" w:rsidRPr="002E3D78">
        <w:rPr>
          <w:spacing w:val="-5"/>
        </w:rPr>
        <w:t xml:space="preserve"> </w:t>
      </w:r>
      <w:r w:rsidR="008B1D60" w:rsidRPr="002E3D78">
        <w:rPr>
          <w:spacing w:val="-2"/>
        </w:rPr>
        <w:t>Апеляція</w:t>
      </w:r>
      <w:r w:rsidR="00957011">
        <w:rPr>
          <w:spacing w:val="-2"/>
        </w:rPr>
        <w:t>.</w:t>
      </w:r>
    </w:p>
    <w:p w:rsidR="00767900" w:rsidRPr="00EB176E" w:rsidRDefault="008B1D60" w:rsidP="002E3D78">
      <w:pPr>
        <w:pStyle w:val="a3"/>
        <w:ind w:right="157"/>
      </w:pPr>
      <w:r w:rsidRPr="00EB176E">
        <w:t>Учасники-учні Олімпіади мають право ознайомитися з відповідями (розв’язками) завдань і попередніми результатами перевірки робіт, а у разі виникнення запитань щодо правильності та об’єктивності оцінювання подати</w:t>
      </w:r>
      <w:r w:rsidRPr="00EB176E">
        <w:rPr>
          <w:spacing w:val="40"/>
        </w:rPr>
        <w:t xml:space="preserve"> </w:t>
      </w:r>
      <w:r w:rsidRPr="00EB176E">
        <w:t xml:space="preserve">до апеляційної комісії заяву та отримати відповідь до визначення остаточних </w:t>
      </w:r>
      <w:r w:rsidRPr="00EB176E">
        <w:rPr>
          <w:spacing w:val="-2"/>
        </w:rPr>
        <w:t>результатів.</w:t>
      </w:r>
    </w:p>
    <w:p w:rsidR="00767900" w:rsidRPr="00EB176E" w:rsidRDefault="008B1D60" w:rsidP="002E3D78">
      <w:pPr>
        <w:pStyle w:val="a3"/>
        <w:ind w:right="159"/>
      </w:pPr>
      <w:r w:rsidRPr="00EB176E">
        <w:t>Для проведення апеляції журі спільно з</w:t>
      </w:r>
      <w:r w:rsidRPr="00EB176E">
        <w:rPr>
          <w:spacing w:val="-10"/>
        </w:rPr>
        <w:t xml:space="preserve"> </w:t>
      </w:r>
      <w:r w:rsidRPr="00EB176E">
        <w:t>оргкомітетом</w:t>
      </w:r>
      <w:r w:rsidRPr="00EB176E">
        <w:rPr>
          <w:spacing w:val="-10"/>
        </w:rPr>
        <w:t xml:space="preserve"> </w:t>
      </w:r>
      <w:r w:rsidR="00957011">
        <w:t>змагань</w:t>
      </w:r>
      <w:r w:rsidRPr="00EB176E">
        <w:rPr>
          <w:spacing w:val="-10"/>
        </w:rPr>
        <w:t xml:space="preserve"> </w:t>
      </w:r>
      <w:r w:rsidRPr="00EB176E">
        <w:t>створюють апеляційну</w:t>
      </w:r>
      <w:r w:rsidRPr="00EB176E">
        <w:rPr>
          <w:spacing w:val="80"/>
        </w:rPr>
        <w:t xml:space="preserve"> </w:t>
      </w:r>
      <w:r w:rsidRPr="00EB176E">
        <w:t>комісію</w:t>
      </w:r>
      <w:r w:rsidR="00957011">
        <w:t>, до складу якої входять:</w:t>
      </w:r>
      <w:r w:rsidR="00957011">
        <w:rPr>
          <w:spacing w:val="80"/>
        </w:rPr>
        <w:t xml:space="preserve"> </w:t>
      </w:r>
      <w:r w:rsidRPr="00EB176E">
        <w:t>голов</w:t>
      </w:r>
      <w:r w:rsidR="00957011">
        <w:t>а</w:t>
      </w:r>
      <w:r w:rsidRPr="00EB176E">
        <w:rPr>
          <w:spacing w:val="80"/>
        </w:rPr>
        <w:t xml:space="preserve"> </w:t>
      </w:r>
      <w:r w:rsidRPr="00EB176E">
        <w:t>журі,</w:t>
      </w:r>
      <w:r w:rsidR="00957011">
        <w:rPr>
          <w:spacing w:val="80"/>
        </w:rPr>
        <w:t xml:space="preserve"> </w:t>
      </w:r>
      <w:r w:rsidRPr="00EB176E">
        <w:t>експерт-консультант, член</w:t>
      </w:r>
      <w:r w:rsidR="00957011">
        <w:t>и</w:t>
      </w:r>
      <w:r w:rsidRPr="00EB176E">
        <w:t xml:space="preserve"> журі відповідн</w:t>
      </w:r>
      <w:r w:rsidR="00957011">
        <w:t xml:space="preserve">ої Олімпіади, відповідальний координатор </w:t>
      </w:r>
      <w:r w:rsidR="00957011">
        <w:br/>
        <w:t>І етапу</w:t>
      </w:r>
      <w:r w:rsidRPr="00EB176E">
        <w:t xml:space="preserve"> змагань</w:t>
      </w:r>
      <w:r w:rsidR="00957011">
        <w:t xml:space="preserve">. </w:t>
      </w:r>
      <w:r w:rsidRPr="00EB176E">
        <w:t>Рішення апеляційної комісії фіксують у протоколі засідання цієї комісії та доводять до відома заявника.</w:t>
      </w:r>
    </w:p>
    <w:p w:rsidR="00767900" w:rsidRPr="00EB176E" w:rsidRDefault="008B1D60" w:rsidP="002E3D78">
      <w:pPr>
        <w:pStyle w:val="a3"/>
        <w:ind w:right="154"/>
      </w:pPr>
      <w:r w:rsidRPr="00EB176E">
        <w:t>З метою забезпечення прозорості та своєчасного розгляду апеляцій рекомендується до початку проведення Олімпіади визначити та довести до відома учасників-учнів порядок проведення апеляції, зокрема:</w:t>
      </w:r>
    </w:p>
    <w:p w:rsidR="00767900" w:rsidRPr="00EB176E" w:rsidRDefault="008B1D60" w:rsidP="002E3D78">
      <w:pPr>
        <w:pStyle w:val="a3"/>
        <w:ind w:left="861" w:right="3826" w:firstLine="0"/>
      </w:pPr>
      <w:r w:rsidRPr="00EB176E">
        <w:t>форму</w:t>
      </w:r>
      <w:r w:rsidRPr="00EB176E">
        <w:rPr>
          <w:spacing w:val="-10"/>
        </w:rPr>
        <w:t xml:space="preserve"> </w:t>
      </w:r>
      <w:r w:rsidRPr="00EB176E">
        <w:t>та</w:t>
      </w:r>
      <w:r w:rsidRPr="00EB176E">
        <w:rPr>
          <w:spacing w:val="-10"/>
        </w:rPr>
        <w:t xml:space="preserve"> </w:t>
      </w:r>
      <w:r w:rsidRPr="00EB176E">
        <w:t>спосіб</w:t>
      </w:r>
      <w:r w:rsidRPr="00EB176E">
        <w:rPr>
          <w:spacing w:val="-10"/>
        </w:rPr>
        <w:t xml:space="preserve"> </w:t>
      </w:r>
      <w:r w:rsidRPr="00EB176E">
        <w:t>подання</w:t>
      </w:r>
      <w:r w:rsidRPr="00EB176E">
        <w:rPr>
          <w:spacing w:val="-10"/>
        </w:rPr>
        <w:t xml:space="preserve"> </w:t>
      </w:r>
      <w:r w:rsidRPr="00EB176E">
        <w:t>апеляційної</w:t>
      </w:r>
      <w:r w:rsidRPr="00EB176E">
        <w:rPr>
          <w:spacing w:val="-10"/>
        </w:rPr>
        <w:t xml:space="preserve"> </w:t>
      </w:r>
      <w:r w:rsidRPr="00EB176E">
        <w:t>заяви; строк</w:t>
      </w:r>
      <w:r w:rsidR="002127F3">
        <w:t>и</w:t>
      </w:r>
      <w:r w:rsidRPr="00EB176E">
        <w:t xml:space="preserve"> її подання;</w:t>
      </w:r>
    </w:p>
    <w:p w:rsidR="00767900" w:rsidRPr="00EB176E" w:rsidRDefault="008B1D60" w:rsidP="002E3D78">
      <w:pPr>
        <w:pStyle w:val="a3"/>
        <w:ind w:right="162"/>
      </w:pPr>
      <w:r w:rsidRPr="00EB176E">
        <w:t>порядок ознайомлення учасників-учнів із відповідями (розв’язками) завдань та попередніми результатами перевірки робіт;</w:t>
      </w:r>
    </w:p>
    <w:p w:rsidR="00767900" w:rsidRPr="00EB176E" w:rsidRDefault="008B1D60" w:rsidP="002E3D78">
      <w:pPr>
        <w:pStyle w:val="a3"/>
        <w:ind w:left="861" w:firstLine="0"/>
      </w:pPr>
      <w:r w:rsidRPr="00EB176E">
        <w:t>форму</w:t>
      </w:r>
      <w:r w:rsidRPr="00EB176E">
        <w:rPr>
          <w:spacing w:val="-7"/>
        </w:rPr>
        <w:t xml:space="preserve"> </w:t>
      </w:r>
      <w:r w:rsidRPr="00EB176E">
        <w:t>та</w:t>
      </w:r>
      <w:r w:rsidRPr="00EB176E">
        <w:rPr>
          <w:spacing w:val="-7"/>
        </w:rPr>
        <w:t xml:space="preserve"> </w:t>
      </w:r>
      <w:r w:rsidRPr="00EB176E">
        <w:t>спосіб</w:t>
      </w:r>
      <w:r w:rsidRPr="00EB176E">
        <w:rPr>
          <w:spacing w:val="-7"/>
        </w:rPr>
        <w:t xml:space="preserve"> </w:t>
      </w:r>
      <w:r w:rsidRPr="00EB176E">
        <w:t>розгляду</w:t>
      </w:r>
      <w:r w:rsidRPr="00EB176E">
        <w:rPr>
          <w:spacing w:val="-7"/>
        </w:rPr>
        <w:t xml:space="preserve"> </w:t>
      </w:r>
      <w:r w:rsidRPr="00EB176E">
        <w:rPr>
          <w:spacing w:val="-2"/>
        </w:rPr>
        <w:t>апеляції;</w:t>
      </w:r>
    </w:p>
    <w:p w:rsidR="00EB176E" w:rsidRPr="00EB176E" w:rsidRDefault="008B1D60" w:rsidP="00EB176E">
      <w:pPr>
        <w:ind w:left="840"/>
        <w:rPr>
          <w:spacing w:val="-2"/>
          <w:sz w:val="28"/>
          <w:szCs w:val="28"/>
        </w:rPr>
      </w:pPr>
      <w:r w:rsidRPr="00EB176E">
        <w:rPr>
          <w:sz w:val="28"/>
          <w:szCs w:val="28"/>
        </w:rPr>
        <w:t>порядок повідомлення учасника-учня п</w:t>
      </w:r>
      <w:r w:rsidR="00EB176E">
        <w:rPr>
          <w:sz w:val="28"/>
          <w:szCs w:val="28"/>
        </w:rPr>
        <w:t xml:space="preserve">ро рішення апеляційної комісії;   </w:t>
      </w:r>
      <w:r w:rsidRPr="00EB176E">
        <w:rPr>
          <w:spacing w:val="-2"/>
          <w:sz w:val="28"/>
          <w:szCs w:val="28"/>
        </w:rPr>
        <w:t>строк</w:t>
      </w:r>
      <w:r w:rsidR="002127F3">
        <w:rPr>
          <w:spacing w:val="-2"/>
          <w:sz w:val="28"/>
          <w:szCs w:val="28"/>
        </w:rPr>
        <w:t>и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завершення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розгляду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апеляцій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6"/>
          <w:sz w:val="28"/>
          <w:szCs w:val="28"/>
        </w:rPr>
        <w:t>до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остаточного</w:t>
      </w:r>
      <w:r w:rsidR="00EB176E" w:rsidRPr="00EB176E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визначення</w:t>
      </w:r>
      <w:r w:rsidR="002127F3">
        <w:rPr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результатів</w:t>
      </w:r>
      <w:r w:rsidRPr="00EB176E">
        <w:rPr>
          <w:spacing w:val="-17"/>
          <w:sz w:val="28"/>
          <w:szCs w:val="28"/>
        </w:rPr>
        <w:t xml:space="preserve"> </w:t>
      </w:r>
      <w:r w:rsidRPr="00EB176E">
        <w:rPr>
          <w:spacing w:val="-2"/>
          <w:sz w:val="28"/>
          <w:szCs w:val="28"/>
        </w:rPr>
        <w:t>Олімпіади.</w:t>
      </w:r>
    </w:p>
    <w:p w:rsidR="00767900" w:rsidRDefault="008B1D60" w:rsidP="00136F15">
      <w:pPr>
        <w:ind w:firstLine="720"/>
        <w:jc w:val="both"/>
        <w:rPr>
          <w:sz w:val="28"/>
          <w:szCs w:val="28"/>
        </w:rPr>
      </w:pPr>
      <w:r w:rsidRPr="00EB176E">
        <w:rPr>
          <w:sz w:val="28"/>
          <w:szCs w:val="28"/>
        </w:rPr>
        <w:t xml:space="preserve">Визначений порядок проведення апеляції рекомендується зафіксувати </w:t>
      </w:r>
      <w:r w:rsidR="002127F3">
        <w:rPr>
          <w:sz w:val="28"/>
          <w:szCs w:val="28"/>
        </w:rPr>
        <w:br/>
      </w:r>
      <w:r w:rsidRPr="00EB176E">
        <w:rPr>
          <w:sz w:val="28"/>
          <w:szCs w:val="28"/>
        </w:rPr>
        <w:t>у протоколі засідання апеляційної комісії.</w:t>
      </w:r>
    </w:p>
    <w:p w:rsidR="002127F3" w:rsidRPr="00EB176E" w:rsidRDefault="002127F3" w:rsidP="00136F15">
      <w:pPr>
        <w:ind w:firstLine="720"/>
        <w:jc w:val="both"/>
        <w:rPr>
          <w:sz w:val="28"/>
          <w:szCs w:val="28"/>
        </w:rPr>
      </w:pPr>
    </w:p>
    <w:p w:rsidR="00767900" w:rsidRPr="002E3D78" w:rsidRDefault="008B1D60" w:rsidP="002E3D78">
      <w:pPr>
        <w:pStyle w:val="1"/>
      </w:pPr>
      <w:r w:rsidRPr="002E3D78">
        <w:t>VІІ.</w:t>
      </w:r>
      <w:r w:rsidRPr="002E3D78">
        <w:rPr>
          <w:spacing w:val="-15"/>
        </w:rPr>
        <w:t xml:space="preserve"> </w:t>
      </w:r>
      <w:r w:rsidRPr="002E3D78">
        <w:t>Документування</w:t>
      </w:r>
      <w:r w:rsidRPr="002E3D78">
        <w:rPr>
          <w:spacing w:val="-12"/>
        </w:rPr>
        <w:t xml:space="preserve"> </w:t>
      </w:r>
      <w:r w:rsidRPr="002E3D78">
        <w:t>результатів</w:t>
      </w:r>
      <w:r w:rsidRPr="002E3D78">
        <w:rPr>
          <w:spacing w:val="-12"/>
        </w:rPr>
        <w:t xml:space="preserve"> </w:t>
      </w:r>
      <w:r w:rsidR="00136F15">
        <w:t>І етапу</w:t>
      </w:r>
      <w:r w:rsidRPr="002E3D78">
        <w:rPr>
          <w:spacing w:val="-12"/>
        </w:rPr>
        <w:t xml:space="preserve"> </w:t>
      </w:r>
      <w:r w:rsidRPr="002E3D78">
        <w:rPr>
          <w:spacing w:val="-2"/>
        </w:rPr>
        <w:t>Олімпіад</w:t>
      </w:r>
      <w:r w:rsidR="002127F3">
        <w:rPr>
          <w:spacing w:val="-2"/>
        </w:rPr>
        <w:t>.</w:t>
      </w:r>
    </w:p>
    <w:p w:rsidR="00767900" w:rsidRPr="00136F15" w:rsidRDefault="008B1D60" w:rsidP="002E3D78">
      <w:pPr>
        <w:pStyle w:val="a3"/>
        <w:ind w:right="158"/>
      </w:pPr>
      <w:r w:rsidRPr="00136F15">
        <w:t>За</w:t>
      </w:r>
      <w:r w:rsidRPr="00136F15">
        <w:rPr>
          <w:spacing w:val="-3"/>
        </w:rPr>
        <w:t xml:space="preserve"> </w:t>
      </w:r>
      <w:r w:rsidRPr="00136F15">
        <w:t>результатами</w:t>
      </w:r>
      <w:r w:rsidRPr="00136F15">
        <w:rPr>
          <w:spacing w:val="-15"/>
        </w:rPr>
        <w:t xml:space="preserve"> </w:t>
      </w:r>
      <w:r w:rsidRPr="00136F15">
        <w:t>проведення</w:t>
      </w:r>
      <w:r w:rsidRPr="00136F15">
        <w:rPr>
          <w:spacing w:val="-15"/>
        </w:rPr>
        <w:t xml:space="preserve"> </w:t>
      </w:r>
      <w:r w:rsidR="00136F15" w:rsidRPr="00136F15">
        <w:t>І</w:t>
      </w:r>
      <w:r w:rsidRPr="00136F15">
        <w:rPr>
          <w:spacing w:val="-15"/>
        </w:rPr>
        <w:t xml:space="preserve"> </w:t>
      </w:r>
      <w:r w:rsidRPr="00136F15">
        <w:t>етапу</w:t>
      </w:r>
      <w:r w:rsidRPr="00136F15">
        <w:rPr>
          <w:spacing w:val="-15"/>
        </w:rPr>
        <w:t xml:space="preserve"> </w:t>
      </w:r>
      <w:r w:rsidR="00136F15" w:rsidRPr="00136F15">
        <w:t>Олімпіад</w:t>
      </w:r>
      <w:r w:rsidRPr="00136F15">
        <w:rPr>
          <w:spacing w:val="-15"/>
        </w:rPr>
        <w:t xml:space="preserve"> </w:t>
      </w:r>
      <w:r w:rsidRPr="00136F15">
        <w:t>оформлюються та зберігаються документи, що підтверджують проведення змагань, результати виконання учасниками-учнями олімпіадних завдань, їх оцінювання та визначення результатів, а саме:</w:t>
      </w:r>
    </w:p>
    <w:p w:rsidR="00767900" w:rsidRPr="00136F15" w:rsidRDefault="008B1D60" w:rsidP="002E3D78">
      <w:pPr>
        <w:pStyle w:val="a3"/>
        <w:ind w:left="861" w:firstLine="0"/>
      </w:pPr>
      <w:r w:rsidRPr="00136F15">
        <w:t>протоколи</w:t>
      </w:r>
      <w:r w:rsidRPr="00136F15">
        <w:rPr>
          <w:spacing w:val="26"/>
        </w:rPr>
        <w:t xml:space="preserve"> </w:t>
      </w:r>
      <w:r w:rsidRPr="00136F15">
        <w:t>оцінювання</w:t>
      </w:r>
      <w:r w:rsidRPr="00136F15">
        <w:rPr>
          <w:spacing w:val="28"/>
        </w:rPr>
        <w:t xml:space="preserve"> </w:t>
      </w:r>
      <w:r w:rsidRPr="00136F15">
        <w:t>олімпіадних</w:t>
      </w:r>
      <w:r w:rsidRPr="00136F15">
        <w:rPr>
          <w:spacing w:val="15"/>
        </w:rPr>
        <w:t xml:space="preserve"> </w:t>
      </w:r>
      <w:r w:rsidRPr="00136F15">
        <w:t>робіт,</w:t>
      </w:r>
      <w:r w:rsidRPr="00136F15">
        <w:rPr>
          <w:spacing w:val="16"/>
        </w:rPr>
        <w:t xml:space="preserve"> </w:t>
      </w:r>
      <w:r w:rsidRPr="00136F15">
        <w:t>підписані</w:t>
      </w:r>
      <w:r w:rsidRPr="00136F15">
        <w:rPr>
          <w:spacing w:val="15"/>
        </w:rPr>
        <w:t xml:space="preserve"> </w:t>
      </w:r>
      <w:r w:rsidRPr="00136F15">
        <w:t>головою</w:t>
      </w:r>
      <w:r w:rsidRPr="00136F15">
        <w:rPr>
          <w:spacing w:val="15"/>
        </w:rPr>
        <w:t xml:space="preserve"> </w:t>
      </w:r>
      <w:r w:rsidRPr="00136F15">
        <w:t>та</w:t>
      </w:r>
      <w:r w:rsidRPr="00136F15">
        <w:rPr>
          <w:spacing w:val="16"/>
        </w:rPr>
        <w:t xml:space="preserve"> </w:t>
      </w:r>
      <w:r w:rsidRPr="00136F15">
        <w:rPr>
          <w:spacing w:val="-2"/>
        </w:rPr>
        <w:t>членами</w:t>
      </w:r>
    </w:p>
    <w:p w:rsidR="00767900" w:rsidRPr="00136F15" w:rsidRDefault="008B1D60" w:rsidP="002E3D78">
      <w:pPr>
        <w:pStyle w:val="a3"/>
        <w:ind w:firstLine="0"/>
        <w:jc w:val="left"/>
      </w:pPr>
      <w:r w:rsidRPr="00136F15">
        <w:rPr>
          <w:spacing w:val="-2"/>
        </w:rPr>
        <w:t>журі;</w:t>
      </w:r>
    </w:p>
    <w:p w:rsidR="00767900" w:rsidRPr="00136F15" w:rsidRDefault="008B1D60" w:rsidP="00136F15">
      <w:pPr>
        <w:pStyle w:val="a3"/>
        <w:ind w:left="861" w:firstLine="0"/>
        <w:jc w:val="left"/>
      </w:pPr>
      <w:r w:rsidRPr="00136F15">
        <w:lastRenderedPageBreak/>
        <w:t>підсумковий</w:t>
      </w:r>
      <w:r w:rsidRPr="00136F15">
        <w:rPr>
          <w:spacing w:val="59"/>
          <w:w w:val="150"/>
        </w:rPr>
        <w:t xml:space="preserve"> </w:t>
      </w:r>
      <w:r w:rsidRPr="00136F15">
        <w:t>протокол</w:t>
      </w:r>
      <w:r w:rsidRPr="00136F15">
        <w:rPr>
          <w:spacing w:val="48"/>
          <w:w w:val="150"/>
        </w:rPr>
        <w:t xml:space="preserve"> </w:t>
      </w:r>
      <w:r w:rsidRPr="00136F15">
        <w:t>про</w:t>
      </w:r>
      <w:r w:rsidRPr="00136F15">
        <w:rPr>
          <w:spacing w:val="48"/>
          <w:w w:val="150"/>
        </w:rPr>
        <w:t xml:space="preserve"> </w:t>
      </w:r>
      <w:r w:rsidRPr="00136F15">
        <w:t>результати</w:t>
      </w:r>
      <w:r w:rsidRPr="00136F15">
        <w:rPr>
          <w:spacing w:val="48"/>
          <w:w w:val="150"/>
        </w:rPr>
        <w:t xml:space="preserve"> </w:t>
      </w:r>
      <w:r w:rsidRPr="00136F15">
        <w:t>проведення</w:t>
      </w:r>
      <w:r w:rsidRPr="00136F15">
        <w:rPr>
          <w:spacing w:val="48"/>
          <w:w w:val="150"/>
        </w:rPr>
        <w:t xml:space="preserve"> </w:t>
      </w:r>
      <w:r w:rsidR="00136F15" w:rsidRPr="00136F15">
        <w:t>І</w:t>
      </w:r>
      <w:r w:rsidRPr="00136F15">
        <w:rPr>
          <w:spacing w:val="48"/>
          <w:w w:val="150"/>
        </w:rPr>
        <w:t xml:space="preserve"> </w:t>
      </w:r>
      <w:r w:rsidRPr="00136F15">
        <w:rPr>
          <w:spacing w:val="-2"/>
        </w:rPr>
        <w:t>етапу</w:t>
      </w:r>
      <w:r w:rsidR="00136F15" w:rsidRPr="00136F15">
        <w:t xml:space="preserve"> </w:t>
      </w:r>
      <w:r w:rsidRPr="00136F15">
        <w:rPr>
          <w:spacing w:val="-2"/>
        </w:rPr>
        <w:t>Олімпіади;</w:t>
      </w:r>
    </w:p>
    <w:p w:rsidR="00767900" w:rsidRPr="00136F15" w:rsidRDefault="008B1D60" w:rsidP="002E3D78">
      <w:pPr>
        <w:pStyle w:val="a3"/>
        <w:ind w:left="861" w:firstLine="0"/>
      </w:pPr>
      <w:r w:rsidRPr="00136F15">
        <w:rPr>
          <w:spacing w:val="-2"/>
        </w:rPr>
        <w:t>протоколи</w:t>
      </w:r>
      <w:r w:rsidRPr="00136F15">
        <w:t xml:space="preserve"> </w:t>
      </w:r>
      <w:r w:rsidRPr="00136F15">
        <w:rPr>
          <w:spacing w:val="-2"/>
        </w:rPr>
        <w:t>засідань</w:t>
      </w:r>
      <w:r w:rsidRPr="00136F15">
        <w:rPr>
          <w:spacing w:val="1"/>
        </w:rPr>
        <w:t xml:space="preserve"> </w:t>
      </w:r>
      <w:r w:rsidRPr="00136F15">
        <w:rPr>
          <w:spacing w:val="-2"/>
        </w:rPr>
        <w:t>організаційного</w:t>
      </w:r>
      <w:r w:rsidRPr="00136F15">
        <w:rPr>
          <w:spacing w:val="1"/>
        </w:rPr>
        <w:t xml:space="preserve"> </w:t>
      </w:r>
      <w:r w:rsidRPr="00136F15">
        <w:rPr>
          <w:spacing w:val="-2"/>
        </w:rPr>
        <w:t>комітету;</w:t>
      </w:r>
    </w:p>
    <w:p w:rsidR="00767900" w:rsidRPr="00136F15" w:rsidRDefault="008B1D60" w:rsidP="002E3D78">
      <w:pPr>
        <w:pStyle w:val="a3"/>
        <w:ind w:right="168"/>
      </w:pPr>
      <w:r w:rsidRPr="00136F15">
        <w:t>протоколи спільних засідань</w:t>
      </w:r>
      <w:r w:rsidR="00136F15" w:rsidRPr="00136F15">
        <w:t xml:space="preserve"> оргкомітету й журі І</w:t>
      </w:r>
      <w:r w:rsidRPr="00136F15">
        <w:t xml:space="preserve"> етапу </w:t>
      </w:r>
      <w:r w:rsidRPr="00136F15">
        <w:rPr>
          <w:spacing w:val="-2"/>
        </w:rPr>
        <w:t>Олімпіади;</w:t>
      </w:r>
    </w:p>
    <w:p w:rsidR="00767900" w:rsidRPr="00136F15" w:rsidRDefault="008B1D60" w:rsidP="002E3D78">
      <w:pPr>
        <w:pStyle w:val="a3"/>
        <w:ind w:left="861" w:firstLine="0"/>
      </w:pPr>
      <w:r w:rsidRPr="00136F15">
        <w:t>звіт</w:t>
      </w:r>
      <w:r w:rsidRPr="00136F15">
        <w:rPr>
          <w:spacing w:val="-8"/>
        </w:rPr>
        <w:t xml:space="preserve"> </w:t>
      </w:r>
      <w:r w:rsidRPr="00136F15">
        <w:t>про</w:t>
      </w:r>
      <w:r w:rsidRPr="00136F15">
        <w:rPr>
          <w:spacing w:val="-6"/>
        </w:rPr>
        <w:t xml:space="preserve"> </w:t>
      </w:r>
      <w:r w:rsidRPr="00136F15">
        <w:t>проведення</w:t>
      </w:r>
      <w:r w:rsidRPr="00136F15">
        <w:rPr>
          <w:spacing w:val="-6"/>
        </w:rPr>
        <w:t xml:space="preserve"> </w:t>
      </w:r>
      <w:r w:rsidR="00136F15" w:rsidRPr="00136F15">
        <w:t>І</w:t>
      </w:r>
      <w:r w:rsidRPr="00136F15">
        <w:rPr>
          <w:spacing w:val="-6"/>
        </w:rPr>
        <w:t xml:space="preserve"> </w:t>
      </w:r>
      <w:r w:rsidRPr="00136F15">
        <w:t>етапу</w:t>
      </w:r>
      <w:r w:rsidRPr="00136F15">
        <w:rPr>
          <w:spacing w:val="-5"/>
        </w:rPr>
        <w:t xml:space="preserve"> </w:t>
      </w:r>
      <w:r w:rsidRPr="00136F15">
        <w:rPr>
          <w:spacing w:val="-2"/>
        </w:rPr>
        <w:t>Олімпіади;</w:t>
      </w:r>
    </w:p>
    <w:p w:rsidR="00767900" w:rsidRPr="00136F15" w:rsidRDefault="008B1D60" w:rsidP="002E3D78">
      <w:pPr>
        <w:pStyle w:val="a3"/>
        <w:ind w:right="158"/>
      </w:pPr>
      <w:r w:rsidRPr="00136F15">
        <w:t xml:space="preserve">протокол спільного рішення про підсумки </w:t>
      </w:r>
      <w:r w:rsidR="00136F15" w:rsidRPr="00136F15">
        <w:t>проведення І</w:t>
      </w:r>
      <w:r w:rsidRPr="00136F15">
        <w:t xml:space="preserve"> етапу Олімпіади, підставою для оформлення якого є відповідний підсумковий </w:t>
      </w:r>
      <w:r w:rsidRPr="00136F15">
        <w:rPr>
          <w:spacing w:val="-2"/>
        </w:rPr>
        <w:t>протокол;</w:t>
      </w:r>
    </w:p>
    <w:p w:rsidR="00767900" w:rsidRPr="00136F15" w:rsidRDefault="008B1D60" w:rsidP="002E3D78">
      <w:pPr>
        <w:pStyle w:val="a3"/>
        <w:ind w:left="861" w:firstLine="0"/>
      </w:pPr>
      <w:r w:rsidRPr="00136F15">
        <w:rPr>
          <w:spacing w:val="-2"/>
        </w:rPr>
        <w:t>протоколи</w:t>
      </w:r>
      <w:r w:rsidRPr="00136F15">
        <w:t xml:space="preserve"> </w:t>
      </w:r>
      <w:r w:rsidRPr="00136F15">
        <w:rPr>
          <w:spacing w:val="-2"/>
        </w:rPr>
        <w:t>засідань</w:t>
      </w:r>
      <w:r w:rsidRPr="00136F15">
        <w:rPr>
          <w:spacing w:val="1"/>
        </w:rPr>
        <w:t xml:space="preserve"> </w:t>
      </w:r>
      <w:r w:rsidRPr="00136F15">
        <w:rPr>
          <w:spacing w:val="-2"/>
        </w:rPr>
        <w:t>апеляційної</w:t>
      </w:r>
      <w:r w:rsidRPr="00136F15">
        <w:rPr>
          <w:spacing w:val="1"/>
        </w:rPr>
        <w:t xml:space="preserve"> </w:t>
      </w:r>
      <w:r w:rsidRPr="00136F15">
        <w:rPr>
          <w:spacing w:val="-2"/>
        </w:rPr>
        <w:t>комісії;</w:t>
      </w:r>
    </w:p>
    <w:p w:rsidR="00767900" w:rsidRPr="00136F15" w:rsidRDefault="008B1D60" w:rsidP="002E3D78">
      <w:pPr>
        <w:pStyle w:val="a3"/>
        <w:ind w:left="861" w:firstLine="0"/>
      </w:pPr>
      <w:r w:rsidRPr="00136F15">
        <w:t>наказ</w:t>
      </w:r>
      <w:r w:rsidRPr="00136F15">
        <w:rPr>
          <w:spacing w:val="-19"/>
        </w:rPr>
        <w:t xml:space="preserve"> </w:t>
      </w:r>
      <w:r w:rsidRPr="00136F15">
        <w:t>про</w:t>
      </w:r>
      <w:r w:rsidRPr="00136F15">
        <w:rPr>
          <w:spacing w:val="-16"/>
        </w:rPr>
        <w:t xml:space="preserve"> </w:t>
      </w:r>
      <w:r w:rsidRPr="00136F15">
        <w:t>затвердження</w:t>
      </w:r>
      <w:r w:rsidRPr="00136F15">
        <w:rPr>
          <w:spacing w:val="-16"/>
        </w:rPr>
        <w:t xml:space="preserve"> </w:t>
      </w:r>
      <w:r w:rsidRPr="00136F15">
        <w:t>результатів</w:t>
      </w:r>
      <w:r w:rsidRPr="00136F15">
        <w:rPr>
          <w:spacing w:val="-17"/>
        </w:rPr>
        <w:t xml:space="preserve"> </w:t>
      </w:r>
      <w:r w:rsidR="00136F15" w:rsidRPr="00136F15">
        <w:t>І</w:t>
      </w:r>
      <w:r w:rsidRPr="00136F15">
        <w:rPr>
          <w:spacing w:val="-16"/>
        </w:rPr>
        <w:t xml:space="preserve"> </w:t>
      </w:r>
      <w:r w:rsidRPr="00136F15">
        <w:t>етапу</w:t>
      </w:r>
      <w:r w:rsidRPr="00136F15">
        <w:rPr>
          <w:spacing w:val="-16"/>
        </w:rPr>
        <w:t xml:space="preserve"> </w:t>
      </w:r>
      <w:r w:rsidR="00136F15">
        <w:rPr>
          <w:spacing w:val="-2"/>
        </w:rPr>
        <w:t>Олімпіади.</w:t>
      </w:r>
    </w:p>
    <w:p w:rsidR="00767900" w:rsidRPr="00136F15" w:rsidRDefault="008B1D60" w:rsidP="002E3D78">
      <w:pPr>
        <w:pStyle w:val="a3"/>
        <w:ind w:right="158"/>
      </w:pPr>
      <w:r w:rsidRPr="00136F15">
        <w:t>З метою можливості</w:t>
      </w:r>
      <w:r w:rsidRPr="00136F15">
        <w:rPr>
          <w:spacing w:val="-4"/>
        </w:rPr>
        <w:t xml:space="preserve"> </w:t>
      </w:r>
      <w:r w:rsidRPr="00136F15">
        <w:t>підтвердження</w:t>
      </w:r>
      <w:r w:rsidRPr="00136F15">
        <w:rPr>
          <w:spacing w:val="-4"/>
        </w:rPr>
        <w:t xml:space="preserve"> </w:t>
      </w:r>
      <w:r w:rsidRPr="00136F15">
        <w:t>результатів</w:t>
      </w:r>
      <w:r w:rsidRPr="00136F15">
        <w:rPr>
          <w:spacing w:val="-4"/>
        </w:rPr>
        <w:t xml:space="preserve"> </w:t>
      </w:r>
      <w:r w:rsidRPr="00136F15">
        <w:t>рекомендується</w:t>
      </w:r>
      <w:r w:rsidRPr="00136F15">
        <w:rPr>
          <w:spacing w:val="-4"/>
        </w:rPr>
        <w:t xml:space="preserve"> </w:t>
      </w:r>
      <w:r w:rsidRPr="00136F15">
        <w:t>зберігати також олімпіадні завдання, відповіді (розв’язки) до них, критерії та схеми оцінювання, реєстраційні матеріали, апеляційні заяви, олімпіадні роботи.</w:t>
      </w:r>
    </w:p>
    <w:p w:rsidR="00767900" w:rsidRDefault="00136F15" w:rsidP="002E3D78">
      <w:pPr>
        <w:pStyle w:val="a3"/>
        <w:ind w:right="161"/>
      </w:pPr>
      <w:r w:rsidRPr="00136F15">
        <w:t>Документація І етапу</w:t>
      </w:r>
      <w:r w:rsidR="008B1D60" w:rsidRPr="00136F15">
        <w:t xml:space="preserve"> Олімпіад зберігається у відповідних органах управління освітою протягом одного року з дня закінчення інтелектуальних змагань відповідно до Положення.</w:t>
      </w:r>
    </w:p>
    <w:p w:rsidR="002127F3" w:rsidRDefault="002127F3" w:rsidP="002E3D78">
      <w:pPr>
        <w:pStyle w:val="a3"/>
        <w:ind w:right="161"/>
      </w:pPr>
    </w:p>
    <w:p w:rsidR="005B4E47" w:rsidRPr="002E3D78" w:rsidRDefault="005B4E47" w:rsidP="005B4E47">
      <w:pPr>
        <w:pStyle w:val="1"/>
        <w:ind w:left="846"/>
      </w:pPr>
      <w:r w:rsidRPr="002E3D78">
        <w:t>VІ</w:t>
      </w:r>
      <w:r>
        <w:t>І</w:t>
      </w:r>
      <w:r w:rsidRPr="002E3D78">
        <w:t>І.</w:t>
      </w:r>
      <w:r w:rsidRPr="002E3D78">
        <w:rPr>
          <w:spacing w:val="-14"/>
        </w:rPr>
        <w:t xml:space="preserve"> </w:t>
      </w:r>
      <w:r>
        <w:t>Безпекова</w:t>
      </w:r>
      <w:r w:rsidRPr="002E3D78">
        <w:rPr>
          <w:spacing w:val="-11"/>
        </w:rPr>
        <w:t xml:space="preserve"> </w:t>
      </w:r>
      <w:r>
        <w:rPr>
          <w:spacing w:val="-2"/>
        </w:rPr>
        <w:t>ситуація та непередбачувані обставини</w:t>
      </w:r>
      <w:r w:rsidR="002127F3">
        <w:rPr>
          <w:spacing w:val="-2"/>
        </w:rPr>
        <w:t>.</w:t>
      </w:r>
    </w:p>
    <w:p w:rsidR="005B4E47" w:rsidRPr="00EB176E" w:rsidRDefault="005B4E47" w:rsidP="005B4E47">
      <w:pPr>
        <w:pStyle w:val="a3"/>
        <w:ind w:right="156" w:firstLine="705"/>
      </w:pPr>
      <w:r w:rsidRPr="00EB176E">
        <w:t>Заклади освіти, наукові установи, інші організації, на базі яких</w:t>
      </w:r>
      <w:r w:rsidRPr="00EB176E">
        <w:rPr>
          <w:spacing w:val="-7"/>
        </w:rPr>
        <w:t xml:space="preserve"> </w:t>
      </w:r>
      <w:r w:rsidRPr="00EB176E">
        <w:t>проводять інтелектуальні</w:t>
      </w:r>
      <w:r w:rsidRPr="00EB176E">
        <w:rPr>
          <w:spacing w:val="80"/>
          <w:w w:val="150"/>
        </w:rPr>
        <w:t xml:space="preserve"> </w:t>
      </w:r>
      <w:r w:rsidRPr="00EB176E">
        <w:t>змагання,</w:t>
      </w:r>
      <w:r w:rsidRPr="00EB176E">
        <w:rPr>
          <w:spacing w:val="80"/>
          <w:w w:val="150"/>
        </w:rPr>
        <w:t xml:space="preserve"> </w:t>
      </w:r>
      <w:r w:rsidRPr="00EB176E">
        <w:t>готують</w:t>
      </w:r>
      <w:r w:rsidRPr="00EB176E">
        <w:rPr>
          <w:spacing w:val="80"/>
          <w:w w:val="150"/>
        </w:rPr>
        <w:t xml:space="preserve"> </w:t>
      </w:r>
      <w:r w:rsidRPr="00EB176E">
        <w:t>приміщення</w:t>
      </w:r>
      <w:r w:rsidRPr="00EB176E">
        <w:rPr>
          <w:spacing w:val="80"/>
          <w:w w:val="150"/>
        </w:rPr>
        <w:t xml:space="preserve"> </w:t>
      </w:r>
      <w:r w:rsidRPr="00EB176E">
        <w:t>й</w:t>
      </w:r>
      <w:r w:rsidRPr="00EB176E">
        <w:rPr>
          <w:spacing w:val="78"/>
          <w:w w:val="150"/>
        </w:rPr>
        <w:t xml:space="preserve"> </w:t>
      </w:r>
      <w:r w:rsidRPr="00EB176E">
        <w:t>територію, матеріально-технічну базу, документацію, створюють безпечні умови для виконання олімпіадних завдань.</w:t>
      </w:r>
    </w:p>
    <w:p w:rsidR="005B4E47" w:rsidRPr="00EB176E" w:rsidRDefault="005B4E47" w:rsidP="005B4E47">
      <w:pPr>
        <w:pStyle w:val="a3"/>
        <w:ind w:right="155" w:firstLine="705"/>
      </w:pPr>
      <w:r w:rsidRPr="00EB176E">
        <w:t>До початку змагання організаційний комітет має ознайомити всіх учасників Олімпіади з локальним Алгоритмом дій на випадок повітряної тривоги або інших оповіщень про небезпеку.</w:t>
      </w:r>
    </w:p>
    <w:p w:rsidR="005B4E47" w:rsidRPr="00EB176E" w:rsidRDefault="005B4E47" w:rsidP="005B4E47">
      <w:pPr>
        <w:pStyle w:val="a3"/>
        <w:ind w:right="157"/>
      </w:pPr>
      <w:r w:rsidRPr="00EB176E">
        <w:t>Рекоменд</w:t>
      </w:r>
      <w:r w:rsidR="002127F3">
        <w:t>овано</w:t>
      </w:r>
      <w:r w:rsidRPr="00EB176E">
        <w:t xml:space="preserve"> з метою уникнення надзвичайних ситуацій, що стануть на заваді проведенню І етапу Олімпіад, не оприлюднювати на сторінках соціальних мереж та офіційних сайтах інформацію про місця проведення та дати проведення інтелектуальних змагань.</w:t>
      </w:r>
    </w:p>
    <w:p w:rsidR="005B4E47" w:rsidRPr="00EB176E" w:rsidRDefault="005B4E47" w:rsidP="005B4E47">
      <w:pPr>
        <w:pStyle w:val="a3"/>
        <w:ind w:right="162"/>
      </w:pPr>
      <w:r w:rsidRPr="00EB176E">
        <w:t>У разі повітряної тривоги або іншої небезпечної ситуації пров</w:t>
      </w:r>
      <w:r w:rsidR="002127F3">
        <w:t>едення Олімпіади</w:t>
      </w:r>
      <w:r w:rsidRPr="00EB176E">
        <w:t xml:space="preserve"> необхідно призупинити</w:t>
      </w:r>
      <w:r w:rsidRPr="00EB176E">
        <w:rPr>
          <w:spacing w:val="-11"/>
        </w:rPr>
        <w:t xml:space="preserve"> </w:t>
      </w:r>
      <w:r w:rsidRPr="00EB176E">
        <w:t>відповідно</w:t>
      </w:r>
      <w:r w:rsidRPr="00EB176E">
        <w:rPr>
          <w:spacing w:val="-11"/>
        </w:rPr>
        <w:t xml:space="preserve"> </w:t>
      </w:r>
      <w:r w:rsidRPr="00EB176E">
        <w:t>до</w:t>
      </w:r>
      <w:r w:rsidRPr="00EB176E">
        <w:rPr>
          <w:spacing w:val="-11"/>
        </w:rPr>
        <w:t xml:space="preserve"> </w:t>
      </w:r>
      <w:r w:rsidRPr="00EB176E">
        <w:t>вимог</w:t>
      </w:r>
      <w:r w:rsidRPr="00EB176E">
        <w:rPr>
          <w:spacing w:val="-11"/>
        </w:rPr>
        <w:t xml:space="preserve"> </w:t>
      </w:r>
      <w:r w:rsidRPr="00EB176E">
        <w:t>безпеки та локального алгоритму закладу.</w:t>
      </w:r>
    </w:p>
    <w:p w:rsidR="005B4E47" w:rsidRPr="00EB176E" w:rsidRDefault="005B4E47" w:rsidP="005B4E47">
      <w:pPr>
        <w:pStyle w:val="a3"/>
        <w:ind w:right="155" w:firstLine="705"/>
      </w:pPr>
      <w:r w:rsidRPr="00EB176E">
        <w:t>На випадок, якщо безпекова ситуація, частота або тривалість повітряних тривог стануть на заваді безпечному</w:t>
      </w:r>
      <w:r w:rsidRPr="00EB176E">
        <w:rPr>
          <w:spacing w:val="-8"/>
        </w:rPr>
        <w:t xml:space="preserve"> </w:t>
      </w:r>
      <w:r w:rsidRPr="00EB176E">
        <w:t xml:space="preserve">проведенню Олімпіади </w:t>
      </w:r>
      <w:r w:rsidR="002127F3">
        <w:t>у визначений</w:t>
      </w:r>
      <w:r w:rsidRPr="00EB176E">
        <w:t xml:space="preserve"> д</w:t>
      </w:r>
      <w:r w:rsidR="002127F3">
        <w:t xml:space="preserve">ень згідно з </w:t>
      </w:r>
      <w:r w:rsidRPr="00EB176E">
        <w:t>графік</w:t>
      </w:r>
      <w:r w:rsidR="002127F3">
        <w:t>ом</w:t>
      </w:r>
      <w:r w:rsidRPr="00EB176E">
        <w:t xml:space="preserve">, </w:t>
      </w:r>
      <w:r w:rsidR="002127F3" w:rsidRPr="00EB176E">
        <w:t xml:space="preserve">організаційному комітету </w:t>
      </w:r>
      <w:r w:rsidRPr="00EB176E">
        <w:t>рекоменд</w:t>
      </w:r>
      <w:r w:rsidR="002127F3">
        <w:t xml:space="preserve">овано </w:t>
      </w:r>
      <w:r w:rsidR="002B2327">
        <w:t xml:space="preserve">письмово попередити </w:t>
      </w:r>
      <w:r w:rsidR="002127F3">
        <w:t xml:space="preserve">про це </w:t>
      </w:r>
      <w:r w:rsidR="002B2327">
        <w:t>регіонального координатора Луніну В</w:t>
      </w:r>
      <w:r w:rsidR="002127F3">
        <w:t xml:space="preserve">ікторію Юріївну. </w:t>
      </w:r>
      <w:r w:rsidR="002B2327">
        <w:t>Олімпіад</w:t>
      </w:r>
      <w:r w:rsidR="002127F3">
        <w:t>у буде перенесено</w:t>
      </w:r>
      <w:r w:rsidRPr="00EB176E">
        <w:t xml:space="preserve"> на </w:t>
      </w:r>
      <w:r w:rsidR="002B2327">
        <w:t xml:space="preserve">інший </w:t>
      </w:r>
      <w:r w:rsidRPr="00EB176E">
        <w:t>день, а ПМК має забезпечити додатковий пакет завдань.</w:t>
      </w:r>
    </w:p>
    <w:p w:rsidR="005B4E47" w:rsidRPr="00136F15" w:rsidRDefault="005B4E47" w:rsidP="002E3D78">
      <w:pPr>
        <w:pStyle w:val="a3"/>
        <w:ind w:right="161"/>
      </w:pPr>
    </w:p>
    <w:sectPr w:rsidR="005B4E47" w:rsidRPr="00136F15" w:rsidSect="006A76BF">
      <w:headerReference w:type="default" r:id="rId7"/>
      <w:pgSz w:w="11920" w:h="16840"/>
      <w:pgMar w:top="1134" w:right="425" w:bottom="851" w:left="1559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860" w:rsidRDefault="00987860">
      <w:r>
        <w:separator/>
      </w:r>
    </w:p>
  </w:endnote>
  <w:endnote w:type="continuationSeparator" w:id="0">
    <w:p w:rsidR="00987860" w:rsidRDefault="0098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860" w:rsidRDefault="00987860">
      <w:r>
        <w:separator/>
      </w:r>
    </w:p>
  </w:footnote>
  <w:footnote w:type="continuationSeparator" w:id="0">
    <w:p w:rsidR="00987860" w:rsidRDefault="00987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900" w:rsidRDefault="008B1D6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4057474</wp:posOffset>
              </wp:positionH>
              <wp:positionV relativeFrom="page">
                <wp:posOffset>445068</wp:posOffset>
              </wp:positionV>
              <wp:extent cx="17780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7900" w:rsidRDefault="008B1D60">
                          <w:pPr>
                            <w:pStyle w:val="a3"/>
                            <w:spacing w:before="8"/>
                            <w:ind w:left="6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9737A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9.5pt;margin-top:35.05pt;width:14pt;height:17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" filled="f" stroked="f">
              <v:path arrowok="t"/>
              <v:textbox inset="0,0,0,0">
                <w:txbxContent>
                  <w:p w:rsidR="00767900" w:rsidRDefault="008B1D60">
                    <w:pPr>
                      <w:pStyle w:val="a3"/>
                      <w:spacing w:before="8"/>
                      <w:ind w:left="6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9737A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5438440</wp:posOffset>
              </wp:positionH>
              <wp:positionV relativeFrom="page">
                <wp:posOffset>649521</wp:posOffset>
              </wp:positionV>
              <wp:extent cx="1679575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957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7900" w:rsidRDefault="00767900">
                          <w:pPr>
                            <w:pStyle w:val="a3"/>
                            <w:spacing w:before="8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8.2pt;margin-top:51.15pt;width:132.25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" filled="f" stroked="f">
              <v:path arrowok="t"/>
              <v:textbox inset="0,0,0,0">
                <w:txbxContent>
                  <w:p w:rsidR="00767900" w:rsidRDefault="00767900">
                    <w:pPr>
                      <w:pStyle w:val="a3"/>
                      <w:spacing w:before="8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2927"/>
    <w:multiLevelType w:val="hybridMultilevel"/>
    <w:tmpl w:val="E692ECAE"/>
    <w:lvl w:ilvl="0" w:tplc="2168E28E">
      <w:numFmt w:val="bullet"/>
      <w:lvlText w:val="-"/>
      <w:lvlJc w:val="left"/>
      <w:pPr>
        <w:ind w:left="1221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67900"/>
    <w:rsid w:val="000A3CDC"/>
    <w:rsid w:val="000E395F"/>
    <w:rsid w:val="00136F15"/>
    <w:rsid w:val="00173E75"/>
    <w:rsid w:val="0019737A"/>
    <w:rsid w:val="002127F3"/>
    <w:rsid w:val="002B2327"/>
    <w:rsid w:val="002E3D78"/>
    <w:rsid w:val="0041070D"/>
    <w:rsid w:val="00455745"/>
    <w:rsid w:val="005677CB"/>
    <w:rsid w:val="005B4E47"/>
    <w:rsid w:val="006A76BF"/>
    <w:rsid w:val="00767900"/>
    <w:rsid w:val="008B1D60"/>
    <w:rsid w:val="0091537D"/>
    <w:rsid w:val="00937DD5"/>
    <w:rsid w:val="00957011"/>
    <w:rsid w:val="00987860"/>
    <w:rsid w:val="00B577EF"/>
    <w:rsid w:val="00BD698C"/>
    <w:rsid w:val="00EB176E"/>
    <w:rsid w:val="00EF1D70"/>
    <w:rsid w:val="00EF724E"/>
    <w:rsid w:val="00F1170F"/>
    <w:rsid w:val="00F84871"/>
    <w:rsid w:val="00F8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A6C771-6228-47A8-96E9-D63CB269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86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E3D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3D78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2E3D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3D78"/>
    <w:rPr>
      <w:rFonts w:ascii="Times New Roman" w:eastAsia="Times New Roman" w:hAnsi="Times New Roman" w:cs="Times New Roman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91537D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F8487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4871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 до листа НЦ_МАНУ (інструктивно-методичні матеріали щоло І-ІІ етапів олімпіад у 2026/2027 н.р.)</vt:lpstr>
    </vt:vector>
  </TitlesOfParts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 до листа НЦ_МАНУ (інструктивно-методичні матеріали щоло І-ІІ етапів олімпіад у 2026/2027 н.р.)</dc:title>
  <dc:creator>Yaremenko</dc:creator>
  <cp:lastModifiedBy>Lenovo</cp:lastModifiedBy>
  <cp:revision>2</cp:revision>
  <cp:lastPrinted>2026-09-10T09:38:00Z</cp:lastPrinted>
  <dcterms:created xsi:type="dcterms:W3CDTF">2026-09-11T09:54:00Z</dcterms:created>
  <dcterms:modified xsi:type="dcterms:W3CDTF">2026-09-11T09:54:00Z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Producer">
    <vt:lpwstr>Skia/PDF m154 Google Docs Renderer</vt:lpwstr>
  </property>
  <property fmtid="{D5CDD505-2E9C-101B-9397-08002B2CF9AE}" pid="5" name="LastSaved">
    <vt:filetime>2026-09-09T00:00:00Z</vt:filetime>
  </property>
</Properties>
</file>